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C6F8" w14:textId="05B305F3" w:rsidR="004571DB" w:rsidRDefault="006A59A5" w:rsidP="001D22D5">
      <w:pPr>
        <w:pStyle w:val="Heading1"/>
        <w:spacing w:before="46"/>
        <w:ind w:left="0" w:right="1" w:firstLine="0"/>
        <w:jc w:val="center"/>
        <w:rPr>
          <w:rFonts w:ascii="Arial" w:hAnsi="Arial" w:cs="Arial"/>
          <w:spacing w:val="-6"/>
          <w:sz w:val="32"/>
          <w:szCs w:val="32"/>
        </w:rPr>
      </w:pPr>
      <w:r>
        <w:rPr>
          <w:rFonts w:ascii="Arial" w:hAnsi="Arial" w:cs="Arial"/>
          <w:b w:val="0"/>
          <w:bCs w:val="0"/>
          <w:noProof/>
          <w:sz w:val="32"/>
          <w:szCs w:val="32"/>
        </w:rPr>
        <w:drawing>
          <wp:anchor distT="0" distB="0" distL="114300" distR="114300" simplePos="0" relativeHeight="251658240" behindDoc="0" locked="0" layoutInCell="1" allowOverlap="1" wp14:anchorId="1AEC3817" wp14:editId="3F9B6976">
            <wp:simplePos x="0" y="0"/>
            <wp:positionH relativeFrom="page">
              <wp:align>left</wp:align>
            </wp:positionH>
            <wp:positionV relativeFrom="paragraph">
              <wp:posOffset>-636905</wp:posOffset>
            </wp:positionV>
            <wp:extent cx="7985760" cy="16038830"/>
            <wp:effectExtent l="0" t="0" r="0" b="1270"/>
            <wp:wrapNone/>
            <wp:docPr id="1" name="Picture 1" descr="A purple and orange grad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orange gradien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85760" cy="16038830"/>
                    </a:xfrm>
                    <a:prstGeom prst="rect">
                      <a:avLst/>
                    </a:prstGeom>
                  </pic:spPr>
                </pic:pic>
              </a:graphicData>
            </a:graphic>
            <wp14:sizeRelH relativeFrom="page">
              <wp14:pctWidth>0</wp14:pctWidth>
            </wp14:sizeRelH>
            <wp14:sizeRelV relativeFrom="page">
              <wp14:pctHeight>0</wp14:pctHeight>
            </wp14:sizeRelV>
          </wp:anchor>
        </w:drawing>
      </w:r>
    </w:p>
    <w:p w14:paraId="59B9C39D" w14:textId="02B32800" w:rsidR="004571DB" w:rsidRDefault="004571DB" w:rsidP="001D22D5">
      <w:pPr>
        <w:pStyle w:val="Heading1"/>
        <w:spacing w:before="46"/>
        <w:ind w:left="0" w:right="1" w:firstLine="0"/>
        <w:jc w:val="center"/>
        <w:rPr>
          <w:rFonts w:ascii="Arial" w:hAnsi="Arial" w:cs="Arial"/>
          <w:spacing w:val="-6"/>
          <w:sz w:val="32"/>
          <w:szCs w:val="32"/>
        </w:rPr>
      </w:pPr>
    </w:p>
    <w:p w14:paraId="74116B8D" w14:textId="16C51BD2" w:rsidR="004571DB" w:rsidRDefault="004571DB" w:rsidP="001D22D5">
      <w:pPr>
        <w:pStyle w:val="Heading1"/>
        <w:spacing w:before="46"/>
        <w:ind w:left="0" w:right="1" w:firstLine="0"/>
        <w:jc w:val="center"/>
        <w:rPr>
          <w:rFonts w:ascii="Arial" w:hAnsi="Arial" w:cs="Arial"/>
          <w:spacing w:val="-6"/>
          <w:sz w:val="32"/>
          <w:szCs w:val="32"/>
        </w:rPr>
      </w:pPr>
    </w:p>
    <w:p w14:paraId="57F01FF8" w14:textId="25E00BB1" w:rsidR="004571DB" w:rsidRDefault="004571DB" w:rsidP="001D22D5">
      <w:pPr>
        <w:pStyle w:val="Heading1"/>
        <w:spacing w:before="46"/>
        <w:ind w:left="0" w:right="1" w:firstLine="0"/>
        <w:jc w:val="center"/>
        <w:rPr>
          <w:rFonts w:ascii="Arial" w:hAnsi="Arial" w:cs="Arial"/>
          <w:spacing w:val="-6"/>
          <w:sz w:val="32"/>
          <w:szCs w:val="32"/>
        </w:rPr>
      </w:pPr>
    </w:p>
    <w:p w14:paraId="5F218F00" w14:textId="05689B30" w:rsidR="004571DB" w:rsidRDefault="004571DB" w:rsidP="001D22D5">
      <w:pPr>
        <w:pStyle w:val="Heading1"/>
        <w:spacing w:before="46"/>
        <w:ind w:left="0" w:right="1" w:firstLine="0"/>
        <w:jc w:val="center"/>
        <w:rPr>
          <w:rFonts w:ascii="Arial" w:hAnsi="Arial" w:cs="Arial"/>
          <w:spacing w:val="-6"/>
          <w:sz w:val="32"/>
          <w:szCs w:val="32"/>
        </w:rPr>
      </w:pPr>
    </w:p>
    <w:p w14:paraId="00EE7ACA" w14:textId="75FF072D" w:rsidR="004571DB" w:rsidRDefault="004571DB" w:rsidP="001D22D5">
      <w:pPr>
        <w:pStyle w:val="Heading1"/>
        <w:spacing w:before="46"/>
        <w:ind w:left="0" w:right="1" w:firstLine="0"/>
        <w:jc w:val="center"/>
        <w:rPr>
          <w:rFonts w:ascii="Arial" w:hAnsi="Arial" w:cs="Arial"/>
          <w:spacing w:val="-6"/>
          <w:sz w:val="32"/>
          <w:szCs w:val="32"/>
        </w:rPr>
      </w:pPr>
    </w:p>
    <w:p w14:paraId="2B17D50A" w14:textId="1D21FE61" w:rsidR="004571DB" w:rsidRDefault="004571DB" w:rsidP="001D22D5">
      <w:pPr>
        <w:pStyle w:val="Heading1"/>
        <w:spacing w:before="46"/>
        <w:ind w:left="0" w:right="1" w:firstLine="0"/>
        <w:jc w:val="center"/>
        <w:rPr>
          <w:rFonts w:ascii="Arial" w:hAnsi="Arial" w:cs="Arial"/>
          <w:spacing w:val="-6"/>
          <w:sz w:val="32"/>
          <w:szCs w:val="32"/>
        </w:rPr>
      </w:pPr>
    </w:p>
    <w:p w14:paraId="64807F4E" w14:textId="3FF7FB57" w:rsidR="004571DB" w:rsidRDefault="001261BB" w:rsidP="001D22D5">
      <w:pPr>
        <w:pStyle w:val="Heading1"/>
        <w:spacing w:before="46"/>
        <w:ind w:left="0" w:right="1" w:firstLine="0"/>
        <w:jc w:val="center"/>
        <w:rPr>
          <w:rFonts w:ascii="Arial" w:hAnsi="Arial" w:cs="Arial"/>
          <w:spacing w:val="-6"/>
          <w:sz w:val="32"/>
          <w:szCs w:val="32"/>
        </w:rPr>
      </w:pPr>
      <w:r w:rsidRPr="007D5238">
        <w:rPr>
          <w:rFonts w:ascii="Arial" w:hAnsi="Arial" w:cs="Arial"/>
          <w:noProof/>
        </w:rPr>
        <mc:AlternateContent>
          <mc:Choice Requires="wps">
            <w:drawing>
              <wp:anchor distT="45720" distB="45720" distL="114300" distR="114300" simplePos="0" relativeHeight="251658241" behindDoc="0" locked="0" layoutInCell="1" allowOverlap="1" wp14:anchorId="0C739CA1" wp14:editId="6FC15AB1">
                <wp:simplePos x="0" y="0"/>
                <wp:positionH relativeFrom="margin">
                  <wp:posOffset>662305</wp:posOffset>
                </wp:positionH>
                <wp:positionV relativeFrom="paragraph">
                  <wp:posOffset>36195</wp:posOffset>
                </wp:positionV>
                <wp:extent cx="430530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04620"/>
                        </a:xfrm>
                        <a:prstGeom prst="rect">
                          <a:avLst/>
                        </a:prstGeom>
                        <a:noFill/>
                        <a:ln w="9525">
                          <a:noFill/>
                          <a:miter lim="800000"/>
                          <a:headEnd/>
                          <a:tailEnd/>
                        </a:ln>
                      </wps:spPr>
                      <wps:txbx>
                        <w:txbxContent>
                          <w:p w14:paraId="08AFA694" w14:textId="267BA944" w:rsidR="001261BB" w:rsidRPr="001154A4" w:rsidRDefault="001261BB" w:rsidP="001261BB">
                            <w:pPr>
                              <w:jc w:val="center"/>
                              <w:rPr>
                                <w:rFonts w:ascii="Arial" w:hAnsi="Arial" w:cs="Arial"/>
                                <w:b/>
                                <w:bCs/>
                                <w:color w:val="FFFFFF" w:themeColor="background1"/>
                                <w:sz w:val="72"/>
                                <w:szCs w:val="72"/>
                              </w:rPr>
                            </w:pPr>
                            <w:r w:rsidRPr="001261BB">
                              <w:rPr>
                                <w:rFonts w:ascii="Arial" w:hAnsi="Arial" w:cs="Arial"/>
                                <w:b/>
                                <w:bCs/>
                                <w:color w:val="FFFFFF" w:themeColor="background1"/>
                                <w:sz w:val="72"/>
                                <w:szCs w:val="72"/>
                              </w:rPr>
                              <w:t>Contractor Code of Conduct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739CA1" id="_x0000_t202" coordsize="21600,21600" o:spt="202" path="m,l,21600r21600,l21600,xe">
                <v:stroke joinstyle="miter"/>
                <v:path gradientshapeok="t" o:connecttype="rect"/>
              </v:shapetype>
              <v:shape id="Text Box 217" o:spid="_x0000_s1026" type="#_x0000_t202" style="position:absolute;left:0;text-align:left;margin-left:52.15pt;margin-top:2.85pt;width:339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" filled="f" stroked="f">
                <v:textbox style="mso-fit-shape-to-text:t">
                  <w:txbxContent>
                    <w:p w14:paraId="08AFA694" w14:textId="267BA944" w:rsidR="001261BB" w:rsidRPr="001154A4" w:rsidRDefault="001261BB" w:rsidP="001261BB">
                      <w:pPr>
                        <w:jc w:val="center"/>
                        <w:rPr>
                          <w:rFonts w:ascii="Arial" w:hAnsi="Arial" w:cs="Arial"/>
                          <w:b/>
                          <w:bCs/>
                          <w:color w:val="FFFFFF" w:themeColor="background1"/>
                          <w:sz w:val="72"/>
                          <w:szCs w:val="72"/>
                        </w:rPr>
                      </w:pPr>
                      <w:r w:rsidRPr="001261BB">
                        <w:rPr>
                          <w:rFonts w:ascii="Arial" w:hAnsi="Arial" w:cs="Arial"/>
                          <w:b/>
                          <w:bCs/>
                          <w:color w:val="FFFFFF" w:themeColor="background1"/>
                          <w:sz w:val="72"/>
                          <w:szCs w:val="72"/>
                        </w:rPr>
                        <w:t>Contractor Code of Conduct</w:t>
                      </w:r>
                    </w:p>
                  </w:txbxContent>
                </v:textbox>
                <w10:wrap type="square" anchorx="margin"/>
              </v:shape>
            </w:pict>
          </mc:Fallback>
        </mc:AlternateContent>
      </w:r>
    </w:p>
    <w:p w14:paraId="244AAD88" w14:textId="3C0D8C43" w:rsidR="004571DB" w:rsidRDefault="004571DB" w:rsidP="001D22D5">
      <w:pPr>
        <w:pStyle w:val="Heading1"/>
        <w:spacing w:before="46"/>
        <w:ind w:left="0" w:right="1" w:firstLine="0"/>
        <w:jc w:val="center"/>
        <w:rPr>
          <w:rFonts w:ascii="Arial" w:hAnsi="Arial" w:cs="Arial"/>
          <w:spacing w:val="-6"/>
          <w:sz w:val="32"/>
          <w:szCs w:val="32"/>
        </w:rPr>
      </w:pPr>
    </w:p>
    <w:p w14:paraId="15D2E2C1" w14:textId="641DA6F5" w:rsidR="004571DB" w:rsidRDefault="004571DB" w:rsidP="001D22D5">
      <w:pPr>
        <w:pStyle w:val="Heading1"/>
        <w:spacing w:before="46"/>
        <w:ind w:left="0" w:right="1" w:firstLine="0"/>
        <w:jc w:val="center"/>
        <w:rPr>
          <w:rFonts w:ascii="Arial" w:hAnsi="Arial" w:cs="Arial"/>
          <w:spacing w:val="-6"/>
          <w:sz w:val="32"/>
          <w:szCs w:val="32"/>
        </w:rPr>
      </w:pPr>
    </w:p>
    <w:p w14:paraId="1A9F8CA1" w14:textId="526F0F26" w:rsidR="004571DB" w:rsidRDefault="004571DB" w:rsidP="001D22D5">
      <w:pPr>
        <w:pStyle w:val="Heading1"/>
        <w:spacing w:before="46"/>
        <w:ind w:left="0" w:right="1" w:firstLine="0"/>
        <w:jc w:val="center"/>
        <w:rPr>
          <w:rFonts w:ascii="Arial" w:hAnsi="Arial" w:cs="Arial"/>
          <w:spacing w:val="-6"/>
          <w:sz w:val="32"/>
          <w:szCs w:val="32"/>
        </w:rPr>
      </w:pPr>
    </w:p>
    <w:p w14:paraId="1839FDBA" w14:textId="6D18FAE3" w:rsidR="004571DB" w:rsidRDefault="004571DB" w:rsidP="001D22D5">
      <w:pPr>
        <w:pStyle w:val="Heading1"/>
        <w:spacing w:before="46"/>
        <w:ind w:left="0" w:right="1" w:firstLine="0"/>
        <w:jc w:val="center"/>
        <w:rPr>
          <w:rFonts w:ascii="Arial" w:hAnsi="Arial" w:cs="Arial"/>
          <w:spacing w:val="-6"/>
          <w:sz w:val="32"/>
          <w:szCs w:val="32"/>
        </w:rPr>
      </w:pPr>
    </w:p>
    <w:p w14:paraId="1A080657" w14:textId="4E3378ED" w:rsidR="004571DB" w:rsidRDefault="004571DB" w:rsidP="001D22D5">
      <w:pPr>
        <w:pStyle w:val="Heading1"/>
        <w:spacing w:before="46"/>
        <w:ind w:left="0" w:right="1" w:firstLine="0"/>
        <w:jc w:val="center"/>
        <w:rPr>
          <w:rFonts w:ascii="Arial" w:hAnsi="Arial" w:cs="Arial"/>
          <w:spacing w:val="-6"/>
          <w:sz w:val="32"/>
          <w:szCs w:val="32"/>
        </w:rPr>
      </w:pPr>
    </w:p>
    <w:p w14:paraId="1E267FCD" w14:textId="50259DA8" w:rsidR="004571DB" w:rsidRDefault="004571DB" w:rsidP="001D22D5">
      <w:pPr>
        <w:pStyle w:val="Heading1"/>
        <w:spacing w:before="46"/>
        <w:ind w:left="0" w:right="1" w:firstLine="0"/>
        <w:jc w:val="center"/>
        <w:rPr>
          <w:rFonts w:ascii="Arial" w:hAnsi="Arial" w:cs="Arial"/>
          <w:spacing w:val="-6"/>
          <w:sz w:val="32"/>
          <w:szCs w:val="32"/>
        </w:rPr>
      </w:pPr>
    </w:p>
    <w:p w14:paraId="468ABE4B" w14:textId="260E5EE5" w:rsidR="004571DB" w:rsidRDefault="004571DB" w:rsidP="001D22D5">
      <w:pPr>
        <w:pStyle w:val="Heading1"/>
        <w:spacing w:before="46"/>
        <w:ind w:left="0" w:right="1" w:firstLine="0"/>
        <w:jc w:val="center"/>
        <w:rPr>
          <w:rFonts w:ascii="Arial" w:hAnsi="Arial" w:cs="Arial"/>
          <w:spacing w:val="-6"/>
          <w:sz w:val="32"/>
          <w:szCs w:val="32"/>
        </w:rPr>
      </w:pPr>
    </w:p>
    <w:p w14:paraId="177B7D2B" w14:textId="7382EA6F" w:rsidR="004571DB" w:rsidRDefault="004571DB" w:rsidP="001D22D5">
      <w:pPr>
        <w:pStyle w:val="Heading1"/>
        <w:spacing w:before="46"/>
        <w:ind w:left="0" w:right="1" w:firstLine="0"/>
        <w:jc w:val="center"/>
        <w:rPr>
          <w:rFonts w:ascii="Arial" w:hAnsi="Arial" w:cs="Arial"/>
          <w:spacing w:val="-6"/>
          <w:sz w:val="32"/>
          <w:szCs w:val="32"/>
        </w:rPr>
      </w:pPr>
    </w:p>
    <w:p w14:paraId="2AA979C0" w14:textId="2CB598A5" w:rsidR="004571DB" w:rsidRDefault="004571DB" w:rsidP="001D22D5">
      <w:pPr>
        <w:pStyle w:val="Heading1"/>
        <w:spacing w:before="46"/>
        <w:ind w:left="0" w:right="1" w:firstLine="0"/>
        <w:jc w:val="center"/>
        <w:rPr>
          <w:rFonts w:ascii="Arial" w:hAnsi="Arial" w:cs="Arial"/>
          <w:spacing w:val="-6"/>
          <w:sz w:val="32"/>
          <w:szCs w:val="32"/>
        </w:rPr>
      </w:pPr>
    </w:p>
    <w:p w14:paraId="09025065" w14:textId="56006212" w:rsidR="004571DB" w:rsidRDefault="004571DB" w:rsidP="001D22D5">
      <w:pPr>
        <w:pStyle w:val="Heading1"/>
        <w:spacing w:before="46"/>
        <w:ind w:left="0" w:right="1" w:firstLine="0"/>
        <w:jc w:val="center"/>
        <w:rPr>
          <w:rFonts w:ascii="Arial" w:hAnsi="Arial" w:cs="Arial"/>
          <w:spacing w:val="-6"/>
          <w:sz w:val="32"/>
          <w:szCs w:val="32"/>
        </w:rPr>
      </w:pPr>
    </w:p>
    <w:p w14:paraId="108C7200" w14:textId="77777777" w:rsidR="004571DB" w:rsidRDefault="004571DB" w:rsidP="001D22D5">
      <w:pPr>
        <w:pStyle w:val="Heading1"/>
        <w:spacing w:before="46"/>
        <w:ind w:left="0" w:right="1" w:firstLine="0"/>
        <w:jc w:val="center"/>
        <w:rPr>
          <w:rFonts w:ascii="Arial" w:hAnsi="Arial" w:cs="Arial"/>
          <w:spacing w:val="-6"/>
          <w:sz w:val="32"/>
          <w:szCs w:val="32"/>
        </w:rPr>
      </w:pPr>
    </w:p>
    <w:p w14:paraId="0DB22383" w14:textId="77777777" w:rsidR="004571DB" w:rsidRDefault="004571DB" w:rsidP="001D22D5">
      <w:pPr>
        <w:pStyle w:val="Heading1"/>
        <w:spacing w:before="46"/>
        <w:ind w:left="0" w:right="1" w:firstLine="0"/>
        <w:jc w:val="center"/>
        <w:rPr>
          <w:rFonts w:ascii="Arial" w:hAnsi="Arial" w:cs="Arial"/>
          <w:spacing w:val="-6"/>
          <w:sz w:val="32"/>
          <w:szCs w:val="32"/>
        </w:rPr>
      </w:pPr>
    </w:p>
    <w:p w14:paraId="268D9DEA" w14:textId="77777777" w:rsidR="004571DB" w:rsidRDefault="004571DB" w:rsidP="001D22D5">
      <w:pPr>
        <w:pStyle w:val="Heading1"/>
        <w:spacing w:before="46"/>
        <w:ind w:left="0" w:right="1" w:firstLine="0"/>
        <w:jc w:val="center"/>
        <w:rPr>
          <w:rFonts w:ascii="Arial" w:hAnsi="Arial" w:cs="Arial"/>
          <w:spacing w:val="-6"/>
          <w:sz w:val="32"/>
          <w:szCs w:val="32"/>
        </w:rPr>
      </w:pPr>
    </w:p>
    <w:p w14:paraId="0C2E6BBC" w14:textId="77777777" w:rsidR="004571DB" w:rsidRDefault="004571DB" w:rsidP="001D22D5">
      <w:pPr>
        <w:pStyle w:val="Heading1"/>
        <w:spacing w:before="46"/>
        <w:ind w:left="0" w:right="1" w:firstLine="0"/>
        <w:jc w:val="center"/>
        <w:rPr>
          <w:rFonts w:ascii="Arial" w:hAnsi="Arial" w:cs="Arial"/>
          <w:spacing w:val="-6"/>
          <w:sz w:val="32"/>
          <w:szCs w:val="32"/>
        </w:rPr>
      </w:pPr>
    </w:p>
    <w:p w14:paraId="336F1089" w14:textId="77777777" w:rsidR="004571DB" w:rsidRDefault="004571DB" w:rsidP="001D22D5">
      <w:pPr>
        <w:pStyle w:val="Heading1"/>
        <w:spacing w:before="46"/>
        <w:ind w:left="0" w:right="1" w:firstLine="0"/>
        <w:jc w:val="center"/>
        <w:rPr>
          <w:rFonts w:ascii="Arial" w:hAnsi="Arial" w:cs="Arial"/>
          <w:spacing w:val="-6"/>
          <w:sz w:val="32"/>
          <w:szCs w:val="32"/>
        </w:rPr>
      </w:pPr>
    </w:p>
    <w:p w14:paraId="3A2710EF" w14:textId="77777777" w:rsidR="004571DB" w:rsidRDefault="004571DB" w:rsidP="001D22D5">
      <w:pPr>
        <w:pStyle w:val="Heading1"/>
        <w:spacing w:before="46"/>
        <w:ind w:left="0" w:right="1" w:firstLine="0"/>
        <w:jc w:val="center"/>
        <w:rPr>
          <w:rFonts w:ascii="Arial" w:hAnsi="Arial" w:cs="Arial"/>
          <w:spacing w:val="-6"/>
          <w:sz w:val="32"/>
          <w:szCs w:val="32"/>
        </w:rPr>
      </w:pPr>
    </w:p>
    <w:p w14:paraId="223B7813" w14:textId="77777777" w:rsidR="004571DB" w:rsidRDefault="004571DB" w:rsidP="001D22D5">
      <w:pPr>
        <w:pStyle w:val="Heading1"/>
        <w:spacing w:before="46"/>
        <w:ind w:left="0" w:right="1" w:firstLine="0"/>
        <w:jc w:val="center"/>
        <w:rPr>
          <w:rFonts w:ascii="Arial" w:hAnsi="Arial" w:cs="Arial"/>
          <w:spacing w:val="-6"/>
          <w:sz w:val="32"/>
          <w:szCs w:val="32"/>
        </w:rPr>
      </w:pPr>
    </w:p>
    <w:p w14:paraId="0F7EE727" w14:textId="77777777" w:rsidR="004571DB" w:rsidRDefault="004571DB" w:rsidP="001D22D5">
      <w:pPr>
        <w:pStyle w:val="Heading1"/>
        <w:spacing w:before="46"/>
        <w:ind w:left="0" w:right="1" w:firstLine="0"/>
        <w:jc w:val="center"/>
        <w:rPr>
          <w:rFonts w:ascii="Arial" w:hAnsi="Arial" w:cs="Arial"/>
          <w:spacing w:val="-6"/>
          <w:sz w:val="32"/>
          <w:szCs w:val="32"/>
        </w:rPr>
      </w:pPr>
    </w:p>
    <w:p w14:paraId="68D185A9" w14:textId="77777777" w:rsidR="004571DB" w:rsidRDefault="004571DB" w:rsidP="001D22D5">
      <w:pPr>
        <w:pStyle w:val="Heading1"/>
        <w:spacing w:before="46"/>
        <w:ind w:left="0" w:right="1" w:firstLine="0"/>
        <w:jc w:val="center"/>
        <w:rPr>
          <w:rFonts w:ascii="Arial" w:hAnsi="Arial" w:cs="Arial"/>
          <w:spacing w:val="-6"/>
          <w:sz w:val="32"/>
          <w:szCs w:val="32"/>
        </w:rPr>
      </w:pPr>
    </w:p>
    <w:p w14:paraId="5A0C8D31" w14:textId="77777777" w:rsidR="004571DB" w:rsidRDefault="004571DB" w:rsidP="001D22D5">
      <w:pPr>
        <w:pStyle w:val="Heading1"/>
        <w:spacing w:before="46"/>
        <w:ind w:left="0" w:right="1" w:firstLine="0"/>
        <w:jc w:val="center"/>
        <w:rPr>
          <w:rFonts w:ascii="Arial" w:hAnsi="Arial" w:cs="Arial"/>
          <w:spacing w:val="-6"/>
          <w:sz w:val="32"/>
          <w:szCs w:val="32"/>
        </w:rPr>
      </w:pPr>
    </w:p>
    <w:p w14:paraId="1C5B9FC0" w14:textId="77777777" w:rsidR="004571DB" w:rsidRDefault="004571DB" w:rsidP="001D22D5">
      <w:pPr>
        <w:pStyle w:val="Heading1"/>
        <w:spacing w:before="46"/>
        <w:ind w:left="0" w:right="1" w:firstLine="0"/>
        <w:jc w:val="center"/>
        <w:rPr>
          <w:rFonts w:ascii="Arial" w:hAnsi="Arial" w:cs="Arial"/>
          <w:spacing w:val="-6"/>
          <w:sz w:val="32"/>
          <w:szCs w:val="32"/>
        </w:rPr>
      </w:pPr>
    </w:p>
    <w:p w14:paraId="2ECA9C91" w14:textId="77777777" w:rsidR="004571DB" w:rsidRDefault="004571DB" w:rsidP="001D22D5">
      <w:pPr>
        <w:pStyle w:val="Heading1"/>
        <w:spacing w:before="46"/>
        <w:ind w:left="0" w:right="1" w:firstLine="0"/>
        <w:jc w:val="center"/>
        <w:rPr>
          <w:rFonts w:ascii="Arial" w:hAnsi="Arial" w:cs="Arial"/>
          <w:spacing w:val="-6"/>
          <w:sz w:val="32"/>
          <w:szCs w:val="32"/>
        </w:rPr>
      </w:pPr>
    </w:p>
    <w:p w14:paraId="4AEF5E69" w14:textId="77777777" w:rsidR="004571DB" w:rsidRDefault="004571DB" w:rsidP="001D22D5">
      <w:pPr>
        <w:pStyle w:val="Heading1"/>
        <w:spacing w:before="46"/>
        <w:ind w:left="0" w:right="1" w:firstLine="0"/>
        <w:jc w:val="center"/>
        <w:rPr>
          <w:rFonts w:ascii="Arial" w:hAnsi="Arial" w:cs="Arial"/>
          <w:spacing w:val="-6"/>
          <w:sz w:val="32"/>
          <w:szCs w:val="32"/>
        </w:rPr>
      </w:pPr>
    </w:p>
    <w:p w14:paraId="61C4B2D5" w14:textId="77777777" w:rsidR="004571DB" w:rsidRDefault="004571DB" w:rsidP="001D22D5">
      <w:pPr>
        <w:pStyle w:val="Heading1"/>
        <w:spacing w:before="46"/>
        <w:ind w:left="0" w:right="1" w:firstLine="0"/>
        <w:jc w:val="center"/>
        <w:rPr>
          <w:rFonts w:ascii="Arial" w:hAnsi="Arial" w:cs="Arial"/>
          <w:spacing w:val="-6"/>
          <w:sz w:val="32"/>
          <w:szCs w:val="32"/>
        </w:rPr>
      </w:pPr>
    </w:p>
    <w:p w14:paraId="692B609B" w14:textId="77777777" w:rsidR="004571DB" w:rsidRDefault="004571DB" w:rsidP="001D22D5">
      <w:pPr>
        <w:pStyle w:val="Heading1"/>
        <w:spacing w:before="46"/>
        <w:ind w:left="0" w:right="1" w:firstLine="0"/>
        <w:jc w:val="center"/>
        <w:rPr>
          <w:rFonts w:ascii="Arial" w:hAnsi="Arial" w:cs="Arial"/>
          <w:spacing w:val="-6"/>
          <w:sz w:val="32"/>
          <w:szCs w:val="32"/>
        </w:rPr>
      </w:pPr>
    </w:p>
    <w:p w14:paraId="10DC84E0" w14:textId="77777777" w:rsidR="004571DB" w:rsidRDefault="004571DB" w:rsidP="001D22D5">
      <w:pPr>
        <w:pStyle w:val="Heading1"/>
        <w:spacing w:before="46"/>
        <w:ind w:left="0" w:right="1" w:firstLine="0"/>
        <w:jc w:val="center"/>
        <w:rPr>
          <w:rFonts w:ascii="Arial" w:hAnsi="Arial" w:cs="Arial"/>
          <w:spacing w:val="-6"/>
          <w:sz w:val="32"/>
          <w:szCs w:val="32"/>
        </w:rPr>
      </w:pPr>
    </w:p>
    <w:p w14:paraId="638008C4" w14:textId="77777777" w:rsidR="004571DB" w:rsidRDefault="004571DB" w:rsidP="001D22D5">
      <w:pPr>
        <w:pStyle w:val="Heading1"/>
        <w:spacing w:before="46"/>
        <w:ind w:left="0" w:right="1" w:firstLine="0"/>
        <w:jc w:val="center"/>
        <w:rPr>
          <w:rFonts w:ascii="Arial" w:hAnsi="Arial" w:cs="Arial"/>
          <w:spacing w:val="-6"/>
          <w:sz w:val="32"/>
          <w:szCs w:val="32"/>
        </w:rPr>
      </w:pPr>
    </w:p>
    <w:p w14:paraId="69E4DC74" w14:textId="58A46829" w:rsidR="00DB67C1" w:rsidRPr="005B0A0C" w:rsidRDefault="00183F9D" w:rsidP="001D22D5">
      <w:pPr>
        <w:pStyle w:val="BodyText"/>
        <w:spacing w:before="183"/>
        <w:ind w:left="0"/>
        <w:rPr>
          <w:rFonts w:ascii="Arial" w:hAnsi="Arial" w:cs="Arial"/>
          <w:sz w:val="24"/>
          <w:szCs w:val="24"/>
        </w:rPr>
      </w:pPr>
      <w:r w:rsidRPr="005B0A0C">
        <w:rPr>
          <w:rFonts w:ascii="Arial" w:hAnsi="Arial" w:cs="Arial"/>
          <w:sz w:val="24"/>
          <w:szCs w:val="24"/>
        </w:rPr>
        <w:t>Karbon Homes</w:t>
      </w:r>
      <w:r w:rsidR="00BC1200">
        <w:rPr>
          <w:rFonts w:ascii="Arial" w:hAnsi="Arial" w:cs="Arial"/>
          <w:sz w:val="24"/>
          <w:szCs w:val="24"/>
        </w:rPr>
        <w:t xml:space="preserve"> (The Group)</w:t>
      </w:r>
      <w:r w:rsidRPr="005B0A0C">
        <w:rPr>
          <w:rFonts w:ascii="Arial" w:hAnsi="Arial" w:cs="Arial"/>
          <w:sz w:val="24"/>
          <w:szCs w:val="24"/>
        </w:rPr>
        <w:t xml:space="preserve"> is</w:t>
      </w:r>
      <w:r w:rsidR="00DB67C1" w:rsidRPr="005B0A0C">
        <w:rPr>
          <w:rFonts w:ascii="Arial" w:hAnsi="Arial" w:cs="Arial"/>
          <w:sz w:val="24"/>
          <w:szCs w:val="24"/>
        </w:rPr>
        <w:t xml:space="preserve"> committed to ensuring our customers live in homes that are safe, secure, and well-maintained</w:t>
      </w:r>
      <w:r w:rsidRPr="005B0A0C">
        <w:rPr>
          <w:rFonts w:ascii="Arial" w:hAnsi="Arial" w:cs="Arial"/>
          <w:sz w:val="24"/>
          <w:szCs w:val="24"/>
        </w:rPr>
        <w:t>. This commitment</w:t>
      </w:r>
      <w:r w:rsidR="00DB67C1" w:rsidRPr="005B0A0C">
        <w:rPr>
          <w:rFonts w:ascii="Arial" w:hAnsi="Arial" w:cs="Arial"/>
          <w:sz w:val="24"/>
          <w:szCs w:val="24"/>
        </w:rPr>
        <w:t xml:space="preserve"> is at the heart of our role as a landlord. We can only achieve this by continuing to invest in our properties in a way that will benefit both current and future customers – and doing so is central to our </w:t>
      </w:r>
      <w:r w:rsidR="00D02B92" w:rsidRPr="005B0A0C">
        <w:rPr>
          <w:rFonts w:ascii="Arial" w:hAnsi="Arial" w:cs="Arial"/>
          <w:sz w:val="24"/>
          <w:szCs w:val="24"/>
        </w:rPr>
        <w:t xml:space="preserve">Group </w:t>
      </w:r>
      <w:r w:rsidR="00DB67C1" w:rsidRPr="005B0A0C">
        <w:rPr>
          <w:rFonts w:ascii="Arial" w:hAnsi="Arial" w:cs="Arial"/>
          <w:sz w:val="24"/>
          <w:szCs w:val="24"/>
        </w:rPr>
        <w:t>Strategy.</w:t>
      </w:r>
    </w:p>
    <w:p w14:paraId="7DA6CBF8" w14:textId="437030BB" w:rsidR="00172370" w:rsidRPr="005B0A0C" w:rsidRDefault="00DB67C1" w:rsidP="001D22D5">
      <w:pPr>
        <w:pStyle w:val="BodyText"/>
        <w:spacing w:before="183"/>
        <w:ind w:left="0"/>
        <w:rPr>
          <w:rFonts w:ascii="Arial" w:hAnsi="Arial" w:cs="Arial"/>
          <w:b/>
          <w:bCs/>
          <w:sz w:val="24"/>
          <w:szCs w:val="24"/>
        </w:rPr>
      </w:pPr>
      <w:r w:rsidRPr="005B0A0C">
        <w:rPr>
          <w:rFonts w:ascii="Arial" w:hAnsi="Arial" w:cs="Arial"/>
          <w:sz w:val="24"/>
          <w:szCs w:val="24"/>
        </w:rPr>
        <w:t xml:space="preserve">As a housing association, we have a well-deserved reputation for being friendly and welcoming. We champion the rights of customers, promote </w:t>
      </w:r>
      <w:r w:rsidR="4D7C3D2F" w:rsidRPr="005B0A0C">
        <w:rPr>
          <w:rFonts w:ascii="Arial" w:hAnsi="Arial" w:cs="Arial"/>
          <w:sz w:val="24"/>
          <w:szCs w:val="24"/>
        </w:rPr>
        <w:t>fairness,</w:t>
      </w:r>
      <w:r w:rsidRPr="005B0A0C">
        <w:rPr>
          <w:rFonts w:ascii="Arial" w:hAnsi="Arial" w:cs="Arial"/>
          <w:sz w:val="24"/>
          <w:szCs w:val="24"/>
        </w:rPr>
        <w:t xml:space="preserve"> and celebrate diversity. These values shape our services and the positive working atmosphere we aim to create for those who work with us</w:t>
      </w:r>
      <w:r w:rsidRPr="005B0A0C">
        <w:rPr>
          <w:rFonts w:ascii="Arial" w:hAnsi="Arial" w:cs="Arial"/>
          <w:b/>
          <w:bCs/>
          <w:sz w:val="24"/>
          <w:szCs w:val="24"/>
        </w:rPr>
        <w:t>.</w:t>
      </w:r>
    </w:p>
    <w:p w14:paraId="388DB970" w14:textId="4244A25C" w:rsidR="00BE2CFC" w:rsidRPr="00A962BF" w:rsidRDefault="00170E34" w:rsidP="001D22D5">
      <w:pPr>
        <w:pStyle w:val="BodyText"/>
        <w:spacing w:before="183"/>
        <w:ind w:left="0"/>
        <w:rPr>
          <w:rFonts w:ascii="Arial" w:hAnsi="Arial" w:cs="Arial"/>
          <w:b/>
          <w:color w:val="1F497D" w:themeColor="text2"/>
          <w:sz w:val="24"/>
          <w:szCs w:val="24"/>
        </w:rPr>
      </w:pPr>
      <w:r w:rsidRPr="00A962BF">
        <w:rPr>
          <w:rFonts w:ascii="Arial" w:hAnsi="Arial" w:cs="Arial"/>
          <w:b/>
          <w:color w:val="1F497D" w:themeColor="text2"/>
          <w:sz w:val="28"/>
          <w:szCs w:val="28"/>
        </w:rPr>
        <w:t>What does that mean for contractors</w:t>
      </w:r>
      <w:r w:rsidRPr="00A962BF">
        <w:rPr>
          <w:rFonts w:ascii="Arial" w:hAnsi="Arial" w:cs="Arial"/>
          <w:b/>
          <w:color w:val="1F497D" w:themeColor="text2"/>
          <w:sz w:val="24"/>
          <w:szCs w:val="24"/>
        </w:rPr>
        <w:t>?</w:t>
      </w:r>
    </w:p>
    <w:p w14:paraId="381DD425" w14:textId="03401B21" w:rsidR="00170E34" w:rsidRPr="005B0A0C" w:rsidRDefault="00170E34" w:rsidP="001D22D5">
      <w:pPr>
        <w:pStyle w:val="BodyText"/>
        <w:spacing w:before="183"/>
        <w:ind w:left="0"/>
        <w:rPr>
          <w:rFonts w:ascii="Arial" w:hAnsi="Arial" w:cs="Arial"/>
          <w:bCs/>
          <w:sz w:val="24"/>
          <w:szCs w:val="24"/>
        </w:rPr>
      </w:pPr>
      <w:r w:rsidRPr="005B0A0C">
        <w:rPr>
          <w:rFonts w:ascii="Arial" w:hAnsi="Arial" w:cs="Arial"/>
          <w:bCs/>
          <w:sz w:val="24"/>
          <w:szCs w:val="24"/>
        </w:rPr>
        <w:t>We value the contributions of all contractors. We expect everyone working with us to uphold the principles of dignity, respect, and professionalism.</w:t>
      </w:r>
    </w:p>
    <w:p w14:paraId="6B60581F" w14:textId="2894A82A" w:rsidR="00170E34" w:rsidRPr="005B0A0C" w:rsidRDefault="00170E34" w:rsidP="001D22D5">
      <w:pPr>
        <w:pStyle w:val="BodyText"/>
        <w:spacing w:before="183"/>
        <w:ind w:left="0"/>
        <w:rPr>
          <w:rFonts w:ascii="Arial" w:hAnsi="Arial" w:cs="Arial"/>
          <w:bCs/>
          <w:sz w:val="24"/>
          <w:szCs w:val="24"/>
        </w:rPr>
      </w:pPr>
      <w:r w:rsidRPr="005B0A0C">
        <w:rPr>
          <w:rFonts w:ascii="Arial" w:hAnsi="Arial" w:cs="Arial"/>
          <w:bCs/>
          <w:sz w:val="24"/>
          <w:szCs w:val="24"/>
        </w:rPr>
        <w:t xml:space="preserve">We are committed to creating a safe, inclusive environment—free from bullying, harassment, and discrimination. Contractors play a vital role in supporting </w:t>
      </w:r>
      <w:r w:rsidR="00780BB5" w:rsidRPr="00780BB5">
        <w:rPr>
          <w:rFonts w:ascii="Arial" w:hAnsi="Arial" w:cs="Arial"/>
          <w:bCs/>
          <w:sz w:val="24"/>
          <w:szCs w:val="24"/>
        </w:rPr>
        <w:t xml:space="preserve">we will not tolerate </w:t>
      </w:r>
      <w:r w:rsidRPr="005B0A0C">
        <w:rPr>
          <w:rFonts w:ascii="Arial" w:hAnsi="Arial" w:cs="Arial"/>
          <w:bCs/>
          <w:sz w:val="24"/>
          <w:szCs w:val="24"/>
        </w:rPr>
        <w:t xml:space="preserve">inappropriate </w:t>
      </w:r>
      <w:r w:rsidR="005B0A0C" w:rsidRPr="005B0A0C">
        <w:rPr>
          <w:rFonts w:ascii="Arial" w:hAnsi="Arial" w:cs="Arial"/>
          <w:bCs/>
          <w:sz w:val="24"/>
          <w:szCs w:val="24"/>
        </w:rPr>
        <w:t>behaviour</w:t>
      </w:r>
      <w:r w:rsidRPr="005B0A0C">
        <w:rPr>
          <w:rFonts w:ascii="Arial" w:hAnsi="Arial" w:cs="Arial"/>
          <w:bCs/>
          <w:sz w:val="24"/>
          <w:szCs w:val="24"/>
        </w:rPr>
        <w:t>.</w:t>
      </w:r>
    </w:p>
    <w:p w14:paraId="6A217E71" w14:textId="77777777" w:rsidR="00170E34" w:rsidRPr="005B0A0C" w:rsidRDefault="00170E34" w:rsidP="001D22D5">
      <w:pPr>
        <w:pStyle w:val="BodyText"/>
        <w:spacing w:before="183"/>
        <w:ind w:left="0"/>
        <w:rPr>
          <w:rFonts w:ascii="Arial" w:hAnsi="Arial" w:cs="Arial"/>
          <w:bCs/>
          <w:sz w:val="24"/>
          <w:szCs w:val="24"/>
        </w:rPr>
      </w:pPr>
      <w:r w:rsidRPr="005B0A0C">
        <w:rPr>
          <w:rFonts w:ascii="Arial" w:hAnsi="Arial" w:cs="Arial"/>
          <w:bCs/>
          <w:sz w:val="24"/>
          <w:szCs w:val="24"/>
        </w:rPr>
        <w:t>This means:</w:t>
      </w:r>
    </w:p>
    <w:p w14:paraId="21FCA585" w14:textId="77777777" w:rsidR="00170E34" w:rsidRPr="005B0A0C" w:rsidRDefault="00170E34" w:rsidP="00834A98">
      <w:pPr>
        <w:pStyle w:val="BodyText"/>
        <w:numPr>
          <w:ilvl w:val="0"/>
          <w:numId w:val="5"/>
        </w:numPr>
        <w:spacing w:before="0"/>
        <w:rPr>
          <w:rFonts w:ascii="Arial" w:hAnsi="Arial" w:cs="Arial"/>
          <w:bCs/>
          <w:sz w:val="24"/>
          <w:szCs w:val="24"/>
        </w:rPr>
      </w:pPr>
      <w:r w:rsidRPr="005B0A0C">
        <w:rPr>
          <w:rFonts w:ascii="Arial" w:hAnsi="Arial" w:cs="Arial"/>
          <w:bCs/>
          <w:sz w:val="24"/>
          <w:szCs w:val="24"/>
        </w:rPr>
        <w:t>Understanding and following our policies</w:t>
      </w:r>
    </w:p>
    <w:p w14:paraId="7466AB71" w14:textId="578EBA7D" w:rsidR="00170E34" w:rsidRPr="005B0A0C" w:rsidRDefault="00170E34" w:rsidP="00834A98">
      <w:pPr>
        <w:pStyle w:val="BodyText"/>
        <w:numPr>
          <w:ilvl w:val="0"/>
          <w:numId w:val="5"/>
        </w:numPr>
        <w:spacing w:before="0"/>
        <w:rPr>
          <w:rFonts w:ascii="Arial" w:hAnsi="Arial" w:cs="Arial"/>
          <w:sz w:val="24"/>
          <w:szCs w:val="24"/>
        </w:rPr>
      </w:pPr>
      <w:r w:rsidRPr="005B0A0C">
        <w:rPr>
          <w:rFonts w:ascii="Arial" w:hAnsi="Arial" w:cs="Arial"/>
          <w:sz w:val="24"/>
          <w:szCs w:val="24"/>
        </w:rPr>
        <w:t xml:space="preserve">Treating </w:t>
      </w:r>
      <w:r w:rsidR="009B0EF0" w:rsidRPr="005B0A0C">
        <w:rPr>
          <w:rFonts w:ascii="Arial" w:hAnsi="Arial" w:cs="Arial"/>
          <w:sz w:val="24"/>
          <w:szCs w:val="24"/>
        </w:rPr>
        <w:t xml:space="preserve">Karbon </w:t>
      </w:r>
      <w:r w:rsidRPr="005B0A0C">
        <w:rPr>
          <w:rFonts w:ascii="Arial" w:hAnsi="Arial" w:cs="Arial"/>
          <w:sz w:val="24"/>
          <w:szCs w:val="24"/>
        </w:rPr>
        <w:t>colleagues</w:t>
      </w:r>
      <w:r w:rsidR="009B0EF0" w:rsidRPr="005B0A0C">
        <w:rPr>
          <w:rFonts w:ascii="Arial" w:hAnsi="Arial" w:cs="Arial"/>
          <w:sz w:val="24"/>
          <w:szCs w:val="24"/>
        </w:rPr>
        <w:t xml:space="preserve">, </w:t>
      </w:r>
      <w:r w:rsidR="007D129A" w:rsidRPr="005B0A0C">
        <w:rPr>
          <w:rFonts w:ascii="Arial" w:hAnsi="Arial" w:cs="Arial"/>
          <w:sz w:val="24"/>
          <w:szCs w:val="24"/>
        </w:rPr>
        <w:t>reside</w:t>
      </w:r>
      <w:r w:rsidR="009B0EF0" w:rsidRPr="005B0A0C">
        <w:rPr>
          <w:rFonts w:ascii="Arial" w:hAnsi="Arial" w:cs="Arial"/>
          <w:sz w:val="24"/>
          <w:szCs w:val="24"/>
        </w:rPr>
        <w:t>nt</w:t>
      </w:r>
      <w:r w:rsidR="007D129A" w:rsidRPr="005B0A0C">
        <w:rPr>
          <w:rFonts w:ascii="Arial" w:hAnsi="Arial" w:cs="Arial"/>
          <w:sz w:val="24"/>
          <w:szCs w:val="24"/>
        </w:rPr>
        <w:t xml:space="preserve">s </w:t>
      </w:r>
      <w:r w:rsidR="009B0EF0" w:rsidRPr="005B0A0C">
        <w:rPr>
          <w:rFonts w:ascii="Arial" w:hAnsi="Arial" w:cs="Arial"/>
          <w:sz w:val="24"/>
          <w:szCs w:val="24"/>
        </w:rPr>
        <w:t xml:space="preserve">and other partners </w:t>
      </w:r>
      <w:r w:rsidRPr="005B0A0C">
        <w:rPr>
          <w:rFonts w:ascii="Arial" w:hAnsi="Arial" w:cs="Arial"/>
          <w:sz w:val="24"/>
          <w:szCs w:val="24"/>
        </w:rPr>
        <w:t>with respect</w:t>
      </w:r>
    </w:p>
    <w:p w14:paraId="21CBFCDF" w14:textId="77777777" w:rsidR="00170E34" w:rsidRPr="005B0A0C" w:rsidRDefault="00170E34" w:rsidP="00834A98">
      <w:pPr>
        <w:pStyle w:val="BodyText"/>
        <w:numPr>
          <w:ilvl w:val="0"/>
          <w:numId w:val="5"/>
        </w:numPr>
        <w:spacing w:before="0"/>
        <w:rPr>
          <w:rFonts w:ascii="Arial" w:hAnsi="Arial" w:cs="Arial"/>
          <w:bCs/>
          <w:sz w:val="24"/>
          <w:szCs w:val="24"/>
        </w:rPr>
      </w:pPr>
      <w:r w:rsidRPr="005B0A0C">
        <w:rPr>
          <w:rFonts w:ascii="Arial" w:hAnsi="Arial" w:cs="Arial"/>
          <w:bCs/>
          <w:sz w:val="24"/>
          <w:szCs w:val="24"/>
        </w:rPr>
        <w:t>Speaking up and reporting concerns promptly</w:t>
      </w:r>
    </w:p>
    <w:p w14:paraId="7626616F" w14:textId="29B0C35E" w:rsidR="00170E34" w:rsidRPr="005B0A0C" w:rsidRDefault="00170E34" w:rsidP="001D22D5">
      <w:pPr>
        <w:pStyle w:val="BodyText"/>
        <w:spacing w:before="183"/>
        <w:ind w:left="0"/>
        <w:rPr>
          <w:rFonts w:ascii="Arial" w:hAnsi="Arial" w:cs="Arial"/>
          <w:b/>
          <w:sz w:val="24"/>
          <w:szCs w:val="24"/>
        </w:rPr>
      </w:pPr>
      <w:r w:rsidRPr="005B0A0C">
        <w:rPr>
          <w:rFonts w:ascii="Arial" w:hAnsi="Arial" w:cs="Arial"/>
          <w:bCs/>
          <w:sz w:val="24"/>
          <w:szCs w:val="24"/>
        </w:rPr>
        <w:t>By working together, we can ensure every interaction reflects our shared commitment to fairness, safety, and mutual respect</w:t>
      </w:r>
      <w:r w:rsidRPr="005B0A0C">
        <w:rPr>
          <w:rFonts w:ascii="Arial" w:hAnsi="Arial" w:cs="Arial"/>
          <w:b/>
          <w:sz w:val="24"/>
          <w:szCs w:val="24"/>
        </w:rPr>
        <w:t>.</w:t>
      </w:r>
    </w:p>
    <w:p w14:paraId="7BC1E7DC" w14:textId="14406C53" w:rsidR="00170E34" w:rsidRPr="00A962BF" w:rsidRDefault="0079567F" w:rsidP="001D22D5">
      <w:pPr>
        <w:pStyle w:val="BodyText"/>
        <w:spacing w:before="183"/>
        <w:ind w:left="0"/>
        <w:rPr>
          <w:rFonts w:ascii="Arial" w:hAnsi="Arial" w:cs="Arial"/>
          <w:b/>
          <w:color w:val="1F497D" w:themeColor="text2"/>
          <w:sz w:val="28"/>
          <w:szCs w:val="28"/>
        </w:rPr>
      </w:pPr>
      <w:r w:rsidRPr="00A962BF">
        <w:rPr>
          <w:rFonts w:ascii="Arial" w:hAnsi="Arial" w:cs="Arial"/>
          <w:b/>
          <w:color w:val="1F497D" w:themeColor="text2"/>
          <w:sz w:val="28"/>
          <w:szCs w:val="28"/>
        </w:rPr>
        <w:t>Our approach</w:t>
      </w:r>
    </w:p>
    <w:p w14:paraId="7D8690E8" w14:textId="4056C2ED" w:rsidR="009C402D" w:rsidRDefault="00A67B04" w:rsidP="001D22D5">
      <w:pPr>
        <w:pStyle w:val="BodyText"/>
        <w:spacing w:before="183"/>
        <w:ind w:left="0"/>
        <w:rPr>
          <w:rFonts w:ascii="Arial" w:hAnsi="Arial" w:cs="Arial"/>
          <w:sz w:val="24"/>
          <w:szCs w:val="24"/>
        </w:rPr>
      </w:pPr>
      <w:bookmarkStart w:id="0" w:name="_bookmark1"/>
      <w:bookmarkStart w:id="1" w:name="_bookmark4"/>
      <w:bookmarkEnd w:id="0"/>
      <w:bookmarkEnd w:id="1"/>
      <w:r w:rsidRPr="005B0A0C">
        <w:rPr>
          <w:rFonts w:ascii="Arial" w:hAnsi="Arial" w:cs="Arial"/>
          <w:sz w:val="24"/>
          <w:szCs w:val="24"/>
        </w:rPr>
        <w:t xml:space="preserve">The aim of this Code of Conduct is to protect our properties and the interests of our residents and </w:t>
      </w:r>
      <w:bookmarkStart w:id="2" w:name="_bookmark3"/>
      <w:bookmarkEnd w:id="2"/>
      <w:r w:rsidR="472FCB8B" w:rsidRPr="005B0A0C">
        <w:rPr>
          <w:rFonts w:ascii="Arial" w:hAnsi="Arial" w:cs="Arial"/>
          <w:sz w:val="24"/>
          <w:szCs w:val="24"/>
        </w:rPr>
        <w:t>leaseholders whom</w:t>
      </w:r>
      <w:r w:rsidR="00302E71" w:rsidRPr="005B0A0C">
        <w:rPr>
          <w:rFonts w:ascii="Arial" w:hAnsi="Arial" w:cs="Arial"/>
          <w:sz w:val="24"/>
          <w:szCs w:val="24"/>
        </w:rPr>
        <w:t xml:space="preserve"> Karbon Homes</w:t>
      </w:r>
      <w:r w:rsidRPr="005B0A0C">
        <w:rPr>
          <w:rFonts w:ascii="Arial" w:hAnsi="Arial" w:cs="Arial"/>
          <w:sz w:val="24"/>
          <w:szCs w:val="24"/>
        </w:rPr>
        <w:t xml:space="preserve"> provide services</w:t>
      </w:r>
      <w:r w:rsidR="00427432" w:rsidRPr="005B0A0C">
        <w:rPr>
          <w:rFonts w:ascii="Arial" w:hAnsi="Arial" w:cs="Arial"/>
          <w:sz w:val="24"/>
          <w:szCs w:val="24"/>
        </w:rPr>
        <w:t>.</w:t>
      </w:r>
      <w:r w:rsidRPr="005B0A0C">
        <w:rPr>
          <w:rFonts w:ascii="Arial" w:hAnsi="Arial" w:cs="Arial"/>
          <w:sz w:val="24"/>
          <w:szCs w:val="24"/>
        </w:rPr>
        <w:t xml:space="preserve"> </w:t>
      </w:r>
      <w:r w:rsidR="00AA611B" w:rsidRPr="005B0A0C">
        <w:rPr>
          <w:rFonts w:ascii="Arial" w:hAnsi="Arial" w:cs="Arial"/>
          <w:sz w:val="24"/>
          <w:szCs w:val="24"/>
        </w:rPr>
        <w:t>To</w:t>
      </w:r>
      <w:r w:rsidR="00D45D5B" w:rsidRPr="005B0A0C">
        <w:rPr>
          <w:rFonts w:ascii="Arial" w:hAnsi="Arial" w:cs="Arial"/>
          <w:sz w:val="24"/>
          <w:szCs w:val="24"/>
        </w:rPr>
        <w:t>,</w:t>
      </w:r>
      <w:r w:rsidRPr="005B0A0C">
        <w:rPr>
          <w:rFonts w:ascii="Arial" w:hAnsi="Arial" w:cs="Arial"/>
          <w:sz w:val="24"/>
          <w:szCs w:val="24"/>
        </w:rPr>
        <w:t xml:space="preserve"> also to protect</w:t>
      </w:r>
      <w:r w:rsidR="003F3DD4" w:rsidRPr="005B0A0C">
        <w:rPr>
          <w:rFonts w:ascii="Arial" w:hAnsi="Arial" w:cs="Arial"/>
          <w:sz w:val="24"/>
          <w:szCs w:val="24"/>
        </w:rPr>
        <w:t xml:space="preserve"> the</w:t>
      </w:r>
      <w:r w:rsidRPr="005B0A0C">
        <w:rPr>
          <w:rFonts w:ascii="Arial" w:hAnsi="Arial" w:cs="Arial"/>
          <w:sz w:val="24"/>
          <w:szCs w:val="24"/>
        </w:rPr>
        <w:t xml:space="preserve"> contractors who deliver those services on behalf of </w:t>
      </w:r>
      <w:r w:rsidR="00E20ADB" w:rsidRPr="005B0A0C">
        <w:rPr>
          <w:rFonts w:ascii="Arial" w:hAnsi="Arial" w:cs="Arial"/>
          <w:sz w:val="24"/>
          <w:szCs w:val="24"/>
        </w:rPr>
        <w:t>The Group</w:t>
      </w:r>
      <w:r w:rsidRPr="005B0A0C">
        <w:rPr>
          <w:rFonts w:ascii="Arial" w:hAnsi="Arial" w:cs="Arial"/>
          <w:sz w:val="24"/>
          <w:szCs w:val="24"/>
        </w:rPr>
        <w:t>.</w:t>
      </w:r>
      <w:r w:rsidR="009C402D">
        <w:rPr>
          <w:rFonts w:ascii="Arial" w:hAnsi="Arial" w:cs="Arial"/>
          <w:sz w:val="24"/>
          <w:szCs w:val="24"/>
        </w:rPr>
        <w:t xml:space="preserve"> </w:t>
      </w:r>
    </w:p>
    <w:p w14:paraId="7DA6CBFA" w14:textId="3AD70AA2" w:rsidR="00172370" w:rsidRPr="005B0A0C" w:rsidRDefault="009D3079" w:rsidP="00BD49E6">
      <w:pPr>
        <w:pStyle w:val="BodyText"/>
        <w:spacing w:before="183"/>
        <w:ind w:left="0"/>
        <w:rPr>
          <w:rFonts w:ascii="Arial" w:hAnsi="Arial" w:cs="Arial"/>
          <w:sz w:val="24"/>
          <w:szCs w:val="24"/>
        </w:rPr>
      </w:pPr>
      <w:r>
        <w:rPr>
          <w:rFonts w:ascii="Arial" w:hAnsi="Arial" w:cs="Arial"/>
          <w:sz w:val="24"/>
          <w:szCs w:val="24"/>
        </w:rPr>
        <w:t>The document has b</w:t>
      </w:r>
      <w:r w:rsidR="00F20E49">
        <w:rPr>
          <w:rFonts w:ascii="Arial" w:hAnsi="Arial" w:cs="Arial"/>
          <w:sz w:val="24"/>
          <w:szCs w:val="24"/>
        </w:rPr>
        <w:t>een designed to support the Groups</w:t>
      </w:r>
      <w:r w:rsidR="002B5412">
        <w:rPr>
          <w:rFonts w:ascii="Arial" w:hAnsi="Arial" w:cs="Arial"/>
          <w:sz w:val="24"/>
          <w:szCs w:val="24"/>
        </w:rPr>
        <w:t xml:space="preserve"> conduct and competency</w:t>
      </w:r>
      <w:r w:rsidR="00CB011A">
        <w:rPr>
          <w:rFonts w:ascii="Arial" w:hAnsi="Arial" w:cs="Arial"/>
          <w:sz w:val="24"/>
          <w:szCs w:val="24"/>
        </w:rPr>
        <w:t xml:space="preserve"> standards</w:t>
      </w:r>
      <w:r w:rsidR="00BD49E6">
        <w:rPr>
          <w:rFonts w:ascii="Arial" w:hAnsi="Arial" w:cs="Arial"/>
          <w:sz w:val="24"/>
          <w:szCs w:val="24"/>
        </w:rPr>
        <w:t>,</w:t>
      </w:r>
      <w:bookmarkStart w:id="3" w:name="_bookmark5"/>
      <w:bookmarkEnd w:id="3"/>
      <w:r w:rsidR="00BD49E6">
        <w:rPr>
          <w:rFonts w:ascii="Arial" w:hAnsi="Arial" w:cs="Arial"/>
          <w:sz w:val="24"/>
          <w:szCs w:val="24"/>
        </w:rPr>
        <w:t xml:space="preserve"> w</w:t>
      </w:r>
      <w:r w:rsidR="00A67B04" w:rsidRPr="005B0A0C">
        <w:rPr>
          <w:rFonts w:ascii="Arial" w:hAnsi="Arial" w:cs="Arial"/>
          <w:sz w:val="24"/>
          <w:szCs w:val="24"/>
        </w:rPr>
        <w:t xml:space="preserve">hile contracted by </w:t>
      </w:r>
      <w:r w:rsidR="00E20ADB" w:rsidRPr="005B0A0C">
        <w:rPr>
          <w:rFonts w:ascii="Arial" w:hAnsi="Arial" w:cs="Arial"/>
          <w:sz w:val="24"/>
          <w:szCs w:val="24"/>
        </w:rPr>
        <w:t>The Group</w:t>
      </w:r>
      <w:r w:rsidR="00A67B04" w:rsidRPr="005B0A0C">
        <w:rPr>
          <w:rFonts w:ascii="Arial" w:hAnsi="Arial" w:cs="Arial"/>
          <w:sz w:val="24"/>
          <w:szCs w:val="24"/>
        </w:rPr>
        <w:t>, you</w:t>
      </w:r>
      <w:r w:rsidR="00A70B7C" w:rsidRPr="005B0A0C">
        <w:rPr>
          <w:rFonts w:ascii="Arial" w:hAnsi="Arial" w:cs="Arial"/>
          <w:sz w:val="24"/>
          <w:szCs w:val="24"/>
        </w:rPr>
        <w:t xml:space="preserve">r </w:t>
      </w:r>
      <w:r w:rsidR="005B0A0C" w:rsidRPr="005B0A0C">
        <w:rPr>
          <w:rFonts w:ascii="Arial" w:hAnsi="Arial" w:cs="Arial"/>
          <w:sz w:val="24"/>
          <w:szCs w:val="24"/>
        </w:rPr>
        <w:t>Organisation</w:t>
      </w:r>
      <w:r w:rsidR="00A67B04" w:rsidRPr="005B0A0C">
        <w:rPr>
          <w:rFonts w:ascii="Arial" w:hAnsi="Arial" w:cs="Arial"/>
          <w:sz w:val="24"/>
          <w:szCs w:val="24"/>
        </w:rPr>
        <w:t>, employees and any sub-contractors</w:t>
      </w:r>
      <w:r w:rsidR="00D45D5B" w:rsidRPr="005B0A0C">
        <w:rPr>
          <w:rFonts w:ascii="Arial" w:hAnsi="Arial" w:cs="Arial"/>
          <w:sz w:val="24"/>
          <w:szCs w:val="24"/>
        </w:rPr>
        <w:t xml:space="preserve"> you engage</w:t>
      </w:r>
      <w:r w:rsidR="000031ED" w:rsidRPr="005B0A0C">
        <w:rPr>
          <w:rFonts w:ascii="Arial" w:hAnsi="Arial" w:cs="Arial"/>
          <w:sz w:val="24"/>
          <w:szCs w:val="24"/>
        </w:rPr>
        <w:t xml:space="preserve"> with</w:t>
      </w:r>
      <w:r w:rsidR="00A67B04" w:rsidRPr="005B0A0C">
        <w:rPr>
          <w:rFonts w:ascii="Arial" w:hAnsi="Arial" w:cs="Arial"/>
          <w:sz w:val="24"/>
          <w:szCs w:val="24"/>
        </w:rPr>
        <w:t xml:space="preserve"> must follow the terms of this Code of Conduct.</w:t>
      </w:r>
    </w:p>
    <w:p w14:paraId="7D1F489D" w14:textId="2CD95706" w:rsidR="00FE0332" w:rsidRPr="005B0A0C" w:rsidRDefault="00FE0332" w:rsidP="001D22D5">
      <w:pPr>
        <w:pStyle w:val="BodyText"/>
        <w:spacing w:before="163" w:line="273" w:lineRule="auto"/>
        <w:ind w:right="19"/>
        <w:jc w:val="both"/>
        <w:rPr>
          <w:rFonts w:ascii="Arial" w:hAnsi="Arial" w:cs="Arial"/>
          <w:sz w:val="24"/>
          <w:szCs w:val="24"/>
        </w:rPr>
      </w:pPr>
      <w:r w:rsidRPr="005B0A0C">
        <w:rPr>
          <w:rFonts w:ascii="Arial" w:hAnsi="Arial" w:cs="Arial"/>
          <w:sz w:val="24"/>
          <w:szCs w:val="24"/>
        </w:rPr>
        <w:t xml:space="preserve">The Group reserves the right to obtain feedback and information from its residents and employees on the standard of work, behaviour and probity of </w:t>
      </w:r>
      <w:r w:rsidR="00AF278D" w:rsidRPr="005B0A0C">
        <w:rPr>
          <w:rFonts w:ascii="Arial" w:hAnsi="Arial" w:cs="Arial"/>
          <w:sz w:val="24"/>
          <w:szCs w:val="24"/>
        </w:rPr>
        <w:t>c</w:t>
      </w:r>
      <w:r w:rsidRPr="005B0A0C">
        <w:rPr>
          <w:rFonts w:ascii="Arial" w:hAnsi="Arial" w:cs="Arial"/>
          <w:sz w:val="24"/>
          <w:szCs w:val="24"/>
        </w:rPr>
        <w:t>ontractors.</w:t>
      </w:r>
    </w:p>
    <w:p w14:paraId="7DA6CBFB" w14:textId="587C4E0C" w:rsidR="00172370" w:rsidRPr="005B0A0C" w:rsidRDefault="00A67B04" w:rsidP="001D22D5">
      <w:pPr>
        <w:pStyle w:val="BodyText"/>
        <w:spacing w:before="165"/>
        <w:jc w:val="both"/>
        <w:rPr>
          <w:rFonts w:ascii="Arial" w:hAnsi="Arial" w:cs="Arial"/>
          <w:sz w:val="24"/>
          <w:szCs w:val="24"/>
        </w:rPr>
      </w:pPr>
      <w:bookmarkStart w:id="4" w:name="_bookmark6"/>
      <w:bookmarkStart w:id="5" w:name="_bookmark7"/>
      <w:bookmarkEnd w:id="4"/>
      <w:bookmarkEnd w:id="5"/>
      <w:r w:rsidRPr="005B0A0C">
        <w:rPr>
          <w:rFonts w:ascii="Arial" w:hAnsi="Arial" w:cs="Arial"/>
          <w:sz w:val="24"/>
          <w:szCs w:val="24"/>
        </w:rPr>
        <w:t>Any</w:t>
      </w:r>
      <w:r w:rsidRPr="005B0A0C">
        <w:rPr>
          <w:rFonts w:ascii="Arial" w:hAnsi="Arial" w:cs="Arial"/>
          <w:spacing w:val="-7"/>
          <w:sz w:val="24"/>
          <w:szCs w:val="24"/>
        </w:rPr>
        <w:t xml:space="preserve"> </w:t>
      </w:r>
      <w:r w:rsidRPr="005B0A0C">
        <w:rPr>
          <w:rFonts w:ascii="Arial" w:hAnsi="Arial" w:cs="Arial"/>
          <w:sz w:val="24"/>
          <w:szCs w:val="24"/>
        </w:rPr>
        <w:t>breach</w:t>
      </w:r>
      <w:r w:rsidRPr="005B0A0C">
        <w:rPr>
          <w:rFonts w:ascii="Arial" w:hAnsi="Arial" w:cs="Arial"/>
          <w:spacing w:val="-5"/>
          <w:sz w:val="24"/>
          <w:szCs w:val="24"/>
        </w:rPr>
        <w:t xml:space="preserve"> </w:t>
      </w:r>
      <w:r w:rsidRPr="005B0A0C">
        <w:rPr>
          <w:rFonts w:ascii="Arial" w:hAnsi="Arial" w:cs="Arial"/>
          <w:sz w:val="24"/>
          <w:szCs w:val="24"/>
        </w:rPr>
        <w:t>of</w:t>
      </w:r>
      <w:r w:rsidRPr="005B0A0C">
        <w:rPr>
          <w:rFonts w:ascii="Arial" w:hAnsi="Arial" w:cs="Arial"/>
          <w:spacing w:val="-4"/>
          <w:sz w:val="24"/>
          <w:szCs w:val="24"/>
        </w:rPr>
        <w:t xml:space="preserve"> </w:t>
      </w:r>
      <w:r w:rsidRPr="005B0A0C">
        <w:rPr>
          <w:rFonts w:ascii="Arial" w:hAnsi="Arial" w:cs="Arial"/>
          <w:sz w:val="24"/>
          <w:szCs w:val="24"/>
        </w:rPr>
        <w:t>the</w:t>
      </w:r>
      <w:r w:rsidRPr="005B0A0C">
        <w:rPr>
          <w:rFonts w:ascii="Arial" w:hAnsi="Arial" w:cs="Arial"/>
          <w:spacing w:val="1"/>
          <w:sz w:val="24"/>
          <w:szCs w:val="24"/>
        </w:rPr>
        <w:t xml:space="preserve"> </w:t>
      </w:r>
      <w:r w:rsidR="00D272E0" w:rsidRPr="005B0A0C">
        <w:rPr>
          <w:rFonts w:ascii="Arial" w:hAnsi="Arial" w:cs="Arial"/>
          <w:sz w:val="24"/>
          <w:szCs w:val="24"/>
        </w:rPr>
        <w:t>C</w:t>
      </w:r>
      <w:r w:rsidRPr="005B0A0C">
        <w:rPr>
          <w:rFonts w:ascii="Arial" w:hAnsi="Arial" w:cs="Arial"/>
          <w:sz w:val="24"/>
          <w:szCs w:val="24"/>
        </w:rPr>
        <w:t>ode</w:t>
      </w:r>
      <w:r w:rsidRPr="005B0A0C">
        <w:rPr>
          <w:rFonts w:ascii="Arial" w:hAnsi="Arial" w:cs="Arial"/>
          <w:spacing w:val="-4"/>
          <w:sz w:val="24"/>
          <w:szCs w:val="24"/>
        </w:rPr>
        <w:t xml:space="preserve"> </w:t>
      </w:r>
      <w:r w:rsidRPr="005B0A0C">
        <w:rPr>
          <w:rFonts w:ascii="Arial" w:hAnsi="Arial" w:cs="Arial"/>
          <w:sz w:val="24"/>
          <w:szCs w:val="24"/>
        </w:rPr>
        <w:t>will</w:t>
      </w:r>
      <w:r w:rsidRPr="005B0A0C">
        <w:rPr>
          <w:rFonts w:ascii="Arial" w:hAnsi="Arial" w:cs="Arial"/>
          <w:spacing w:val="-2"/>
          <w:sz w:val="24"/>
          <w:szCs w:val="24"/>
        </w:rPr>
        <w:t xml:space="preserve"> </w:t>
      </w:r>
      <w:r w:rsidRPr="005B0A0C">
        <w:rPr>
          <w:rFonts w:ascii="Arial" w:hAnsi="Arial" w:cs="Arial"/>
          <w:sz w:val="24"/>
          <w:szCs w:val="24"/>
        </w:rPr>
        <w:t>be</w:t>
      </w:r>
      <w:r w:rsidRPr="005B0A0C">
        <w:rPr>
          <w:rFonts w:ascii="Arial" w:hAnsi="Arial" w:cs="Arial"/>
          <w:spacing w:val="-4"/>
          <w:sz w:val="24"/>
          <w:szCs w:val="24"/>
        </w:rPr>
        <w:t xml:space="preserve"> </w:t>
      </w:r>
      <w:r w:rsidR="00E4796F" w:rsidRPr="005B0A0C">
        <w:rPr>
          <w:rFonts w:ascii="Arial" w:hAnsi="Arial" w:cs="Arial"/>
          <w:spacing w:val="-5"/>
          <w:sz w:val="24"/>
          <w:szCs w:val="24"/>
        </w:rPr>
        <w:t xml:space="preserve">considered </w:t>
      </w:r>
      <w:r w:rsidR="00053355" w:rsidRPr="005B0A0C">
        <w:rPr>
          <w:rFonts w:ascii="Arial" w:hAnsi="Arial" w:cs="Arial"/>
          <w:spacing w:val="-4"/>
          <w:sz w:val="24"/>
          <w:szCs w:val="24"/>
        </w:rPr>
        <w:t xml:space="preserve">a </w:t>
      </w:r>
      <w:r w:rsidRPr="005B0A0C">
        <w:rPr>
          <w:rFonts w:ascii="Arial" w:hAnsi="Arial" w:cs="Arial"/>
          <w:sz w:val="24"/>
          <w:szCs w:val="24"/>
        </w:rPr>
        <w:t>serious</w:t>
      </w:r>
      <w:r w:rsidR="00053355" w:rsidRPr="005B0A0C">
        <w:rPr>
          <w:rFonts w:ascii="Arial" w:hAnsi="Arial" w:cs="Arial"/>
          <w:sz w:val="24"/>
          <w:szCs w:val="24"/>
        </w:rPr>
        <w:t xml:space="preserve"> matter</w:t>
      </w:r>
      <w:r w:rsidRPr="005B0A0C">
        <w:rPr>
          <w:rFonts w:ascii="Arial" w:hAnsi="Arial" w:cs="Arial"/>
          <w:spacing w:val="-4"/>
          <w:sz w:val="24"/>
          <w:szCs w:val="24"/>
        </w:rPr>
        <w:t xml:space="preserve"> </w:t>
      </w:r>
      <w:r w:rsidRPr="005B0A0C">
        <w:rPr>
          <w:rFonts w:ascii="Arial" w:hAnsi="Arial" w:cs="Arial"/>
          <w:sz w:val="24"/>
          <w:szCs w:val="24"/>
        </w:rPr>
        <w:t>and</w:t>
      </w:r>
      <w:r w:rsidRPr="005B0A0C">
        <w:rPr>
          <w:rFonts w:ascii="Arial" w:hAnsi="Arial" w:cs="Arial"/>
          <w:spacing w:val="-5"/>
          <w:sz w:val="24"/>
          <w:szCs w:val="24"/>
        </w:rPr>
        <w:t xml:space="preserve"> </w:t>
      </w:r>
      <w:r w:rsidRPr="005B0A0C">
        <w:rPr>
          <w:rFonts w:ascii="Arial" w:hAnsi="Arial" w:cs="Arial"/>
          <w:sz w:val="24"/>
          <w:szCs w:val="24"/>
        </w:rPr>
        <w:t>may</w:t>
      </w:r>
      <w:r w:rsidRPr="005B0A0C">
        <w:rPr>
          <w:rFonts w:ascii="Arial" w:hAnsi="Arial" w:cs="Arial"/>
          <w:spacing w:val="-4"/>
          <w:sz w:val="24"/>
          <w:szCs w:val="24"/>
        </w:rPr>
        <w:t xml:space="preserve"> </w:t>
      </w:r>
      <w:r w:rsidRPr="005B0A0C">
        <w:rPr>
          <w:rFonts w:ascii="Arial" w:hAnsi="Arial" w:cs="Arial"/>
          <w:sz w:val="24"/>
          <w:szCs w:val="24"/>
        </w:rPr>
        <w:t>be</w:t>
      </w:r>
      <w:r w:rsidRPr="005B0A0C">
        <w:rPr>
          <w:rFonts w:ascii="Arial" w:hAnsi="Arial" w:cs="Arial"/>
          <w:spacing w:val="-4"/>
          <w:sz w:val="24"/>
          <w:szCs w:val="24"/>
        </w:rPr>
        <w:t xml:space="preserve"> </w:t>
      </w:r>
      <w:r w:rsidRPr="005B0A0C">
        <w:rPr>
          <w:rFonts w:ascii="Arial" w:hAnsi="Arial" w:cs="Arial"/>
          <w:sz w:val="24"/>
          <w:szCs w:val="24"/>
        </w:rPr>
        <w:t>treated</w:t>
      </w:r>
      <w:r w:rsidRPr="005B0A0C">
        <w:rPr>
          <w:rFonts w:ascii="Arial" w:hAnsi="Arial" w:cs="Arial"/>
          <w:spacing w:val="-5"/>
          <w:sz w:val="24"/>
          <w:szCs w:val="24"/>
        </w:rPr>
        <w:t xml:space="preserve"> </w:t>
      </w:r>
      <w:r w:rsidRPr="005B0A0C">
        <w:rPr>
          <w:rFonts w:ascii="Arial" w:hAnsi="Arial" w:cs="Arial"/>
          <w:sz w:val="24"/>
          <w:szCs w:val="24"/>
        </w:rPr>
        <w:t>as</w:t>
      </w:r>
      <w:r w:rsidRPr="005B0A0C">
        <w:rPr>
          <w:rFonts w:ascii="Arial" w:hAnsi="Arial" w:cs="Arial"/>
          <w:spacing w:val="-4"/>
          <w:sz w:val="24"/>
          <w:szCs w:val="24"/>
        </w:rPr>
        <w:t xml:space="preserve"> </w:t>
      </w:r>
      <w:r w:rsidRPr="005B0A0C">
        <w:rPr>
          <w:rFonts w:ascii="Arial" w:hAnsi="Arial" w:cs="Arial"/>
          <w:sz w:val="24"/>
          <w:szCs w:val="24"/>
        </w:rPr>
        <w:t>a breach</w:t>
      </w:r>
      <w:r w:rsidRPr="005B0A0C">
        <w:rPr>
          <w:rFonts w:ascii="Arial" w:hAnsi="Arial" w:cs="Arial"/>
          <w:spacing w:val="-5"/>
          <w:sz w:val="24"/>
          <w:szCs w:val="24"/>
        </w:rPr>
        <w:t xml:space="preserve"> </w:t>
      </w:r>
      <w:r w:rsidRPr="005B0A0C">
        <w:rPr>
          <w:rFonts w:ascii="Arial" w:hAnsi="Arial" w:cs="Arial"/>
          <w:sz w:val="24"/>
          <w:szCs w:val="24"/>
        </w:rPr>
        <w:t xml:space="preserve">of </w:t>
      </w:r>
      <w:r w:rsidRPr="005B0A0C">
        <w:rPr>
          <w:rFonts w:ascii="Arial" w:hAnsi="Arial" w:cs="Arial"/>
          <w:spacing w:val="-2"/>
          <w:sz w:val="24"/>
          <w:szCs w:val="24"/>
        </w:rPr>
        <w:t>contract.</w:t>
      </w:r>
    </w:p>
    <w:p w14:paraId="7DA6CBFC" w14:textId="7181B099" w:rsidR="00172370" w:rsidRPr="005B0A0C" w:rsidRDefault="00A67B04" w:rsidP="001D22D5">
      <w:pPr>
        <w:pStyle w:val="BodyText"/>
        <w:spacing w:line="273" w:lineRule="auto"/>
        <w:rPr>
          <w:rFonts w:ascii="Arial" w:hAnsi="Arial" w:cs="Arial"/>
          <w:sz w:val="24"/>
          <w:szCs w:val="24"/>
        </w:rPr>
      </w:pPr>
      <w:bookmarkStart w:id="6" w:name="_bookmark10"/>
      <w:bookmarkEnd w:id="6"/>
      <w:r w:rsidRPr="005B0A0C">
        <w:rPr>
          <w:rFonts w:ascii="Arial" w:hAnsi="Arial" w:cs="Arial"/>
          <w:sz w:val="24"/>
          <w:szCs w:val="24"/>
        </w:rPr>
        <w:t>This</w:t>
      </w:r>
      <w:r w:rsidRPr="005B0A0C">
        <w:rPr>
          <w:rFonts w:ascii="Arial" w:hAnsi="Arial" w:cs="Arial"/>
          <w:spacing w:val="-2"/>
          <w:sz w:val="24"/>
          <w:szCs w:val="24"/>
        </w:rPr>
        <w:t xml:space="preserve"> </w:t>
      </w:r>
      <w:r w:rsidRPr="005B0A0C">
        <w:rPr>
          <w:rFonts w:ascii="Arial" w:hAnsi="Arial" w:cs="Arial"/>
          <w:sz w:val="24"/>
          <w:szCs w:val="24"/>
        </w:rPr>
        <w:t>Code</w:t>
      </w:r>
      <w:r w:rsidRPr="005B0A0C">
        <w:rPr>
          <w:rFonts w:ascii="Arial" w:hAnsi="Arial" w:cs="Arial"/>
          <w:spacing w:val="-3"/>
          <w:sz w:val="24"/>
          <w:szCs w:val="24"/>
        </w:rPr>
        <w:t xml:space="preserve"> </w:t>
      </w:r>
      <w:r w:rsidRPr="005B0A0C">
        <w:rPr>
          <w:rFonts w:ascii="Arial" w:hAnsi="Arial" w:cs="Arial"/>
          <w:sz w:val="24"/>
          <w:szCs w:val="24"/>
        </w:rPr>
        <w:t>of</w:t>
      </w:r>
      <w:r w:rsidRPr="005B0A0C">
        <w:rPr>
          <w:rFonts w:ascii="Arial" w:hAnsi="Arial" w:cs="Arial"/>
          <w:spacing w:val="-3"/>
          <w:sz w:val="24"/>
          <w:szCs w:val="24"/>
        </w:rPr>
        <w:t xml:space="preserve"> </w:t>
      </w:r>
      <w:r w:rsidRPr="005B0A0C">
        <w:rPr>
          <w:rFonts w:ascii="Arial" w:hAnsi="Arial" w:cs="Arial"/>
          <w:sz w:val="24"/>
          <w:szCs w:val="24"/>
        </w:rPr>
        <w:t>Conduct</w:t>
      </w:r>
      <w:r w:rsidRPr="005B0A0C">
        <w:rPr>
          <w:rFonts w:ascii="Arial" w:hAnsi="Arial" w:cs="Arial"/>
          <w:spacing w:val="-5"/>
          <w:sz w:val="24"/>
          <w:szCs w:val="24"/>
        </w:rPr>
        <w:t xml:space="preserve"> </w:t>
      </w:r>
      <w:r w:rsidRPr="005B0A0C">
        <w:rPr>
          <w:rFonts w:ascii="Arial" w:hAnsi="Arial" w:cs="Arial"/>
          <w:sz w:val="24"/>
          <w:szCs w:val="24"/>
        </w:rPr>
        <w:t>applies</w:t>
      </w:r>
      <w:r w:rsidRPr="005B0A0C">
        <w:rPr>
          <w:rFonts w:ascii="Arial" w:hAnsi="Arial" w:cs="Arial"/>
          <w:spacing w:val="-2"/>
          <w:sz w:val="24"/>
          <w:szCs w:val="24"/>
        </w:rPr>
        <w:t xml:space="preserve"> </w:t>
      </w:r>
      <w:r w:rsidRPr="005B0A0C">
        <w:rPr>
          <w:rFonts w:ascii="Arial" w:hAnsi="Arial" w:cs="Arial"/>
          <w:sz w:val="24"/>
          <w:szCs w:val="24"/>
        </w:rPr>
        <w:t>to</w:t>
      </w:r>
      <w:r w:rsidRPr="005B0A0C">
        <w:rPr>
          <w:rFonts w:ascii="Arial" w:hAnsi="Arial" w:cs="Arial"/>
          <w:spacing w:val="-4"/>
          <w:sz w:val="24"/>
          <w:szCs w:val="24"/>
        </w:rPr>
        <w:t xml:space="preserve"> </w:t>
      </w:r>
      <w:r w:rsidRPr="005B0A0C">
        <w:rPr>
          <w:rFonts w:ascii="Arial" w:hAnsi="Arial" w:cs="Arial"/>
          <w:sz w:val="24"/>
          <w:szCs w:val="24"/>
        </w:rPr>
        <w:t>all</w:t>
      </w:r>
      <w:r w:rsidRPr="005B0A0C">
        <w:rPr>
          <w:rFonts w:ascii="Arial" w:hAnsi="Arial" w:cs="Arial"/>
          <w:spacing w:val="-1"/>
          <w:sz w:val="24"/>
          <w:szCs w:val="24"/>
        </w:rPr>
        <w:t xml:space="preserve"> </w:t>
      </w:r>
      <w:r w:rsidRPr="005B0A0C">
        <w:rPr>
          <w:rFonts w:ascii="Arial" w:hAnsi="Arial" w:cs="Arial"/>
          <w:sz w:val="24"/>
          <w:szCs w:val="24"/>
        </w:rPr>
        <w:t>contractors,</w:t>
      </w:r>
      <w:r w:rsidRPr="005B0A0C">
        <w:rPr>
          <w:rFonts w:ascii="Arial" w:hAnsi="Arial" w:cs="Arial"/>
          <w:spacing w:val="-1"/>
          <w:sz w:val="24"/>
          <w:szCs w:val="24"/>
        </w:rPr>
        <w:t xml:space="preserve"> </w:t>
      </w:r>
      <w:r w:rsidR="00053355" w:rsidRPr="005B0A0C">
        <w:rPr>
          <w:rFonts w:ascii="Arial" w:hAnsi="Arial" w:cs="Arial"/>
          <w:spacing w:val="-1"/>
          <w:sz w:val="24"/>
          <w:szCs w:val="24"/>
        </w:rPr>
        <w:t>suppliers,</w:t>
      </w:r>
      <w:r w:rsidR="00D272E0" w:rsidRPr="005B0A0C">
        <w:rPr>
          <w:rFonts w:ascii="Arial" w:hAnsi="Arial" w:cs="Arial"/>
          <w:spacing w:val="-1"/>
          <w:sz w:val="24"/>
          <w:szCs w:val="24"/>
        </w:rPr>
        <w:t xml:space="preserve"> </w:t>
      </w:r>
      <w:r w:rsidRPr="005B0A0C">
        <w:rPr>
          <w:rFonts w:ascii="Arial" w:hAnsi="Arial" w:cs="Arial"/>
          <w:sz w:val="24"/>
          <w:szCs w:val="24"/>
        </w:rPr>
        <w:t>consultants,</w:t>
      </w:r>
      <w:r w:rsidRPr="005B0A0C">
        <w:rPr>
          <w:rFonts w:ascii="Arial" w:hAnsi="Arial" w:cs="Arial"/>
          <w:spacing w:val="-1"/>
          <w:sz w:val="24"/>
          <w:szCs w:val="24"/>
        </w:rPr>
        <w:t xml:space="preserve"> </w:t>
      </w:r>
      <w:r w:rsidRPr="005B0A0C">
        <w:rPr>
          <w:rFonts w:ascii="Arial" w:hAnsi="Arial" w:cs="Arial"/>
          <w:sz w:val="24"/>
          <w:szCs w:val="24"/>
        </w:rPr>
        <w:t>advisors</w:t>
      </w:r>
      <w:r w:rsidR="00FD0472" w:rsidRPr="005B0A0C">
        <w:rPr>
          <w:rFonts w:ascii="Arial" w:hAnsi="Arial" w:cs="Arial"/>
          <w:sz w:val="24"/>
          <w:szCs w:val="24"/>
        </w:rPr>
        <w:t>, partners</w:t>
      </w:r>
      <w:r w:rsidRPr="005B0A0C">
        <w:rPr>
          <w:rFonts w:ascii="Arial" w:hAnsi="Arial" w:cs="Arial"/>
          <w:sz w:val="24"/>
          <w:szCs w:val="24"/>
        </w:rPr>
        <w:t xml:space="preserve"> and</w:t>
      </w:r>
      <w:r w:rsidRPr="005B0A0C">
        <w:rPr>
          <w:rFonts w:ascii="Arial" w:hAnsi="Arial" w:cs="Arial"/>
          <w:spacing w:val="-4"/>
          <w:sz w:val="24"/>
          <w:szCs w:val="24"/>
        </w:rPr>
        <w:t xml:space="preserve"> </w:t>
      </w:r>
      <w:r w:rsidRPr="005B0A0C">
        <w:rPr>
          <w:rFonts w:ascii="Arial" w:hAnsi="Arial" w:cs="Arial"/>
          <w:sz w:val="24"/>
          <w:szCs w:val="24"/>
        </w:rPr>
        <w:t>agents</w:t>
      </w:r>
      <w:r w:rsidRPr="005B0A0C">
        <w:rPr>
          <w:rFonts w:ascii="Arial" w:hAnsi="Arial" w:cs="Arial"/>
          <w:spacing w:val="-3"/>
          <w:sz w:val="24"/>
          <w:szCs w:val="24"/>
        </w:rPr>
        <w:t xml:space="preserve"> </w:t>
      </w:r>
      <w:r w:rsidRPr="005B0A0C">
        <w:rPr>
          <w:rFonts w:ascii="Arial" w:hAnsi="Arial" w:cs="Arial"/>
          <w:sz w:val="24"/>
          <w:szCs w:val="24"/>
        </w:rPr>
        <w:t>of</w:t>
      </w:r>
      <w:r w:rsidRPr="005B0A0C">
        <w:rPr>
          <w:rFonts w:ascii="Arial" w:hAnsi="Arial" w:cs="Arial"/>
          <w:spacing w:val="-3"/>
          <w:sz w:val="24"/>
          <w:szCs w:val="24"/>
        </w:rPr>
        <w:t xml:space="preserve"> </w:t>
      </w:r>
      <w:r w:rsidR="00E20ADB" w:rsidRPr="005B0A0C">
        <w:rPr>
          <w:rFonts w:ascii="Arial" w:hAnsi="Arial" w:cs="Arial"/>
          <w:sz w:val="24"/>
          <w:szCs w:val="24"/>
        </w:rPr>
        <w:t>The Group</w:t>
      </w:r>
      <w:r w:rsidRPr="005B0A0C">
        <w:rPr>
          <w:rFonts w:ascii="Arial" w:hAnsi="Arial" w:cs="Arial"/>
          <w:sz w:val="24"/>
          <w:szCs w:val="24"/>
        </w:rPr>
        <w:t xml:space="preserve">. The term “contractor” is used throughout this document to refer to any </w:t>
      </w:r>
      <w:r w:rsidR="00FD0472" w:rsidRPr="005B0A0C">
        <w:rPr>
          <w:rFonts w:ascii="Arial" w:hAnsi="Arial" w:cs="Arial"/>
          <w:sz w:val="24"/>
          <w:szCs w:val="24"/>
        </w:rPr>
        <w:t>entity</w:t>
      </w:r>
      <w:r w:rsidRPr="005B0A0C">
        <w:rPr>
          <w:rFonts w:ascii="Arial" w:hAnsi="Arial" w:cs="Arial"/>
          <w:sz w:val="24"/>
          <w:szCs w:val="24"/>
        </w:rPr>
        <w:t xml:space="preserve"> providing works or services for or on behalf of </w:t>
      </w:r>
      <w:r w:rsidR="00E20ADB" w:rsidRPr="005B0A0C">
        <w:rPr>
          <w:rFonts w:ascii="Arial" w:hAnsi="Arial" w:cs="Arial"/>
          <w:sz w:val="24"/>
          <w:szCs w:val="24"/>
        </w:rPr>
        <w:t>The Group</w:t>
      </w:r>
      <w:r w:rsidRPr="005B0A0C">
        <w:rPr>
          <w:rFonts w:ascii="Arial" w:hAnsi="Arial" w:cs="Arial"/>
          <w:sz w:val="24"/>
          <w:szCs w:val="24"/>
        </w:rPr>
        <w:t>.</w:t>
      </w:r>
    </w:p>
    <w:p w14:paraId="7DA6CBFD" w14:textId="5C6FF2EC" w:rsidR="00172370" w:rsidRPr="005B0A0C" w:rsidRDefault="00A67B04" w:rsidP="001D22D5">
      <w:pPr>
        <w:pStyle w:val="BodyText"/>
        <w:spacing w:before="167" w:line="276" w:lineRule="auto"/>
        <w:ind w:right="84"/>
        <w:rPr>
          <w:rFonts w:ascii="Arial" w:hAnsi="Arial" w:cs="Arial"/>
          <w:sz w:val="24"/>
          <w:szCs w:val="24"/>
        </w:rPr>
      </w:pPr>
      <w:bookmarkStart w:id="7" w:name="_bookmark12"/>
      <w:bookmarkStart w:id="8" w:name="_bookmark13"/>
      <w:bookmarkStart w:id="9" w:name="_bookmark14"/>
      <w:bookmarkEnd w:id="7"/>
      <w:bookmarkEnd w:id="8"/>
      <w:bookmarkEnd w:id="9"/>
      <w:r w:rsidRPr="005B0A0C">
        <w:rPr>
          <w:rFonts w:ascii="Arial" w:hAnsi="Arial" w:cs="Arial"/>
          <w:sz w:val="24"/>
          <w:szCs w:val="24"/>
        </w:rPr>
        <w:t>The term “property” is used to refer to any property, site</w:t>
      </w:r>
      <w:r w:rsidR="00E11A6F" w:rsidRPr="005B0A0C">
        <w:rPr>
          <w:rFonts w:ascii="Arial" w:hAnsi="Arial" w:cs="Arial"/>
          <w:sz w:val="24"/>
          <w:szCs w:val="24"/>
        </w:rPr>
        <w:t>,</w:t>
      </w:r>
      <w:r w:rsidRPr="005B0A0C">
        <w:rPr>
          <w:rFonts w:ascii="Arial" w:hAnsi="Arial" w:cs="Arial"/>
          <w:sz w:val="24"/>
          <w:szCs w:val="24"/>
        </w:rPr>
        <w:t xml:space="preserve"> grounds</w:t>
      </w:r>
      <w:r w:rsidR="004C0032" w:rsidRPr="005B0A0C">
        <w:rPr>
          <w:rFonts w:ascii="Arial" w:hAnsi="Arial" w:cs="Arial"/>
          <w:sz w:val="24"/>
          <w:szCs w:val="24"/>
        </w:rPr>
        <w:t>, land</w:t>
      </w:r>
      <w:r w:rsidRPr="005B0A0C">
        <w:rPr>
          <w:rFonts w:ascii="Arial" w:hAnsi="Arial" w:cs="Arial"/>
          <w:sz w:val="24"/>
          <w:szCs w:val="24"/>
        </w:rPr>
        <w:t xml:space="preserve"> or </w:t>
      </w:r>
      <w:bookmarkStart w:id="10" w:name="_bookmark11"/>
      <w:bookmarkEnd w:id="10"/>
      <w:r w:rsidRPr="005B0A0C">
        <w:rPr>
          <w:rFonts w:ascii="Arial" w:hAnsi="Arial" w:cs="Arial"/>
          <w:sz w:val="24"/>
          <w:szCs w:val="24"/>
        </w:rPr>
        <w:t>communal</w:t>
      </w:r>
      <w:r w:rsidRPr="005B0A0C">
        <w:rPr>
          <w:rFonts w:ascii="Arial" w:hAnsi="Arial" w:cs="Arial"/>
          <w:spacing w:val="-2"/>
          <w:sz w:val="24"/>
          <w:szCs w:val="24"/>
        </w:rPr>
        <w:t xml:space="preserve"> </w:t>
      </w:r>
      <w:r w:rsidRPr="005B0A0C">
        <w:rPr>
          <w:rFonts w:ascii="Arial" w:hAnsi="Arial" w:cs="Arial"/>
          <w:sz w:val="24"/>
          <w:szCs w:val="24"/>
        </w:rPr>
        <w:t>area</w:t>
      </w:r>
      <w:r w:rsidRPr="005B0A0C">
        <w:rPr>
          <w:rFonts w:ascii="Arial" w:hAnsi="Arial" w:cs="Arial"/>
          <w:spacing w:val="-3"/>
          <w:sz w:val="24"/>
          <w:szCs w:val="24"/>
        </w:rPr>
        <w:t xml:space="preserve"> </w:t>
      </w:r>
      <w:r w:rsidRPr="005B0A0C">
        <w:rPr>
          <w:rFonts w:ascii="Arial" w:hAnsi="Arial" w:cs="Arial"/>
          <w:sz w:val="24"/>
          <w:szCs w:val="24"/>
        </w:rPr>
        <w:t>owned</w:t>
      </w:r>
      <w:r w:rsidRPr="005B0A0C">
        <w:rPr>
          <w:rFonts w:ascii="Arial" w:hAnsi="Arial" w:cs="Arial"/>
          <w:spacing w:val="-4"/>
          <w:sz w:val="24"/>
          <w:szCs w:val="24"/>
        </w:rPr>
        <w:t xml:space="preserve"> </w:t>
      </w:r>
      <w:r w:rsidRPr="005B0A0C">
        <w:rPr>
          <w:rFonts w:ascii="Arial" w:hAnsi="Arial" w:cs="Arial"/>
          <w:sz w:val="24"/>
          <w:szCs w:val="24"/>
        </w:rPr>
        <w:t>or</w:t>
      </w:r>
      <w:r w:rsidRPr="005B0A0C">
        <w:rPr>
          <w:rFonts w:ascii="Arial" w:hAnsi="Arial" w:cs="Arial"/>
          <w:spacing w:val="-3"/>
          <w:sz w:val="24"/>
          <w:szCs w:val="24"/>
        </w:rPr>
        <w:t xml:space="preserve"> </w:t>
      </w:r>
      <w:r w:rsidRPr="005B0A0C">
        <w:rPr>
          <w:rFonts w:ascii="Arial" w:hAnsi="Arial" w:cs="Arial"/>
          <w:sz w:val="24"/>
          <w:szCs w:val="24"/>
        </w:rPr>
        <w:t>managed</w:t>
      </w:r>
      <w:r w:rsidRPr="005B0A0C">
        <w:rPr>
          <w:rFonts w:ascii="Arial" w:hAnsi="Arial" w:cs="Arial"/>
          <w:spacing w:val="-4"/>
          <w:sz w:val="24"/>
          <w:szCs w:val="24"/>
        </w:rPr>
        <w:t xml:space="preserve"> </w:t>
      </w:r>
      <w:r w:rsidRPr="005B0A0C">
        <w:rPr>
          <w:rFonts w:ascii="Arial" w:hAnsi="Arial" w:cs="Arial"/>
          <w:sz w:val="24"/>
          <w:szCs w:val="24"/>
        </w:rPr>
        <w:t xml:space="preserve">by </w:t>
      </w:r>
      <w:r w:rsidR="00E20ADB" w:rsidRPr="005B0A0C">
        <w:rPr>
          <w:rFonts w:ascii="Arial" w:hAnsi="Arial" w:cs="Arial"/>
          <w:sz w:val="24"/>
          <w:szCs w:val="24"/>
        </w:rPr>
        <w:t>The Group</w:t>
      </w:r>
      <w:r w:rsidRPr="005B0A0C">
        <w:rPr>
          <w:rFonts w:ascii="Arial" w:hAnsi="Arial" w:cs="Arial"/>
          <w:spacing w:val="-1"/>
          <w:sz w:val="24"/>
          <w:szCs w:val="24"/>
        </w:rPr>
        <w:t xml:space="preserve"> </w:t>
      </w:r>
      <w:r w:rsidRPr="005B0A0C">
        <w:rPr>
          <w:rFonts w:ascii="Arial" w:hAnsi="Arial" w:cs="Arial"/>
          <w:sz w:val="24"/>
          <w:szCs w:val="24"/>
        </w:rPr>
        <w:t>in</w:t>
      </w:r>
      <w:r w:rsidRPr="005B0A0C">
        <w:rPr>
          <w:rFonts w:ascii="Arial" w:hAnsi="Arial" w:cs="Arial"/>
          <w:spacing w:val="-4"/>
          <w:sz w:val="24"/>
          <w:szCs w:val="24"/>
        </w:rPr>
        <w:t xml:space="preserve"> </w:t>
      </w:r>
      <w:r w:rsidRPr="005B0A0C">
        <w:rPr>
          <w:rFonts w:ascii="Arial" w:hAnsi="Arial" w:cs="Arial"/>
          <w:sz w:val="24"/>
          <w:szCs w:val="24"/>
        </w:rPr>
        <w:t>so</w:t>
      </w:r>
      <w:r w:rsidRPr="005B0A0C">
        <w:rPr>
          <w:rFonts w:ascii="Arial" w:hAnsi="Arial" w:cs="Arial"/>
          <w:spacing w:val="-4"/>
          <w:sz w:val="24"/>
          <w:szCs w:val="24"/>
        </w:rPr>
        <w:t xml:space="preserve"> </w:t>
      </w:r>
      <w:r w:rsidRPr="005B0A0C">
        <w:rPr>
          <w:rFonts w:ascii="Arial" w:hAnsi="Arial" w:cs="Arial"/>
          <w:sz w:val="24"/>
          <w:szCs w:val="24"/>
        </w:rPr>
        <w:t>far</w:t>
      </w:r>
      <w:r w:rsidRPr="005B0A0C">
        <w:rPr>
          <w:rFonts w:ascii="Arial" w:hAnsi="Arial" w:cs="Arial"/>
          <w:spacing w:val="-4"/>
          <w:sz w:val="24"/>
          <w:szCs w:val="24"/>
        </w:rPr>
        <w:t xml:space="preserve"> </w:t>
      </w:r>
      <w:r w:rsidRPr="005B0A0C">
        <w:rPr>
          <w:rFonts w:ascii="Arial" w:hAnsi="Arial" w:cs="Arial"/>
          <w:sz w:val="24"/>
          <w:szCs w:val="24"/>
        </w:rPr>
        <w:t>as</w:t>
      </w:r>
      <w:r w:rsidRPr="005B0A0C">
        <w:rPr>
          <w:rFonts w:ascii="Arial" w:hAnsi="Arial" w:cs="Arial"/>
          <w:spacing w:val="-3"/>
          <w:sz w:val="24"/>
          <w:szCs w:val="24"/>
        </w:rPr>
        <w:t xml:space="preserve"> </w:t>
      </w:r>
      <w:r w:rsidRPr="005B0A0C">
        <w:rPr>
          <w:rFonts w:ascii="Arial" w:hAnsi="Arial" w:cs="Arial"/>
          <w:sz w:val="24"/>
          <w:szCs w:val="24"/>
        </w:rPr>
        <w:t>the</w:t>
      </w:r>
      <w:r w:rsidRPr="005B0A0C">
        <w:rPr>
          <w:rFonts w:ascii="Arial" w:hAnsi="Arial" w:cs="Arial"/>
          <w:spacing w:val="-2"/>
          <w:sz w:val="24"/>
          <w:szCs w:val="24"/>
        </w:rPr>
        <w:t xml:space="preserve"> </w:t>
      </w:r>
      <w:r w:rsidRPr="005B0A0C">
        <w:rPr>
          <w:rFonts w:ascii="Arial" w:hAnsi="Arial" w:cs="Arial"/>
          <w:sz w:val="24"/>
          <w:szCs w:val="24"/>
        </w:rPr>
        <w:t>Code</w:t>
      </w:r>
      <w:r w:rsidRPr="005B0A0C">
        <w:rPr>
          <w:rFonts w:ascii="Arial" w:hAnsi="Arial" w:cs="Arial"/>
          <w:spacing w:val="-3"/>
          <w:sz w:val="24"/>
          <w:szCs w:val="24"/>
        </w:rPr>
        <w:t xml:space="preserve"> </w:t>
      </w:r>
      <w:r w:rsidRPr="005B0A0C">
        <w:rPr>
          <w:rFonts w:ascii="Arial" w:hAnsi="Arial" w:cs="Arial"/>
          <w:sz w:val="24"/>
          <w:szCs w:val="24"/>
        </w:rPr>
        <w:t>of Conduct</w:t>
      </w:r>
      <w:r w:rsidRPr="005B0A0C">
        <w:rPr>
          <w:rFonts w:ascii="Arial" w:hAnsi="Arial" w:cs="Arial"/>
          <w:spacing w:val="-1"/>
          <w:sz w:val="24"/>
          <w:szCs w:val="24"/>
        </w:rPr>
        <w:t xml:space="preserve"> </w:t>
      </w:r>
      <w:r w:rsidRPr="005B0A0C">
        <w:rPr>
          <w:rFonts w:ascii="Arial" w:hAnsi="Arial" w:cs="Arial"/>
          <w:sz w:val="24"/>
          <w:szCs w:val="24"/>
        </w:rPr>
        <w:t>applies</w:t>
      </w:r>
      <w:r w:rsidRPr="005B0A0C">
        <w:rPr>
          <w:rFonts w:ascii="Arial" w:hAnsi="Arial" w:cs="Arial"/>
          <w:spacing w:val="-3"/>
          <w:sz w:val="24"/>
          <w:szCs w:val="24"/>
        </w:rPr>
        <w:t xml:space="preserve"> </w:t>
      </w:r>
      <w:r w:rsidRPr="005B0A0C">
        <w:rPr>
          <w:rFonts w:ascii="Arial" w:hAnsi="Arial" w:cs="Arial"/>
          <w:sz w:val="24"/>
          <w:szCs w:val="24"/>
        </w:rPr>
        <w:t xml:space="preserve">to the works or services instructed by </w:t>
      </w:r>
      <w:r w:rsidR="00E20ADB" w:rsidRPr="005B0A0C">
        <w:rPr>
          <w:rFonts w:ascii="Arial" w:hAnsi="Arial" w:cs="Arial"/>
          <w:sz w:val="24"/>
          <w:szCs w:val="24"/>
        </w:rPr>
        <w:t>The Group</w:t>
      </w:r>
      <w:r w:rsidRPr="005B0A0C">
        <w:rPr>
          <w:rFonts w:ascii="Arial" w:hAnsi="Arial" w:cs="Arial"/>
          <w:sz w:val="24"/>
          <w:szCs w:val="24"/>
        </w:rPr>
        <w:t>.</w:t>
      </w:r>
    </w:p>
    <w:p w14:paraId="48F3DB47" w14:textId="77777777" w:rsidR="00834A98" w:rsidRDefault="00834A98" w:rsidP="001D22D5">
      <w:pPr>
        <w:pStyle w:val="BodyText"/>
        <w:spacing w:before="167" w:line="276" w:lineRule="auto"/>
        <w:ind w:right="84"/>
        <w:rPr>
          <w:rFonts w:ascii="Arial" w:hAnsi="Arial" w:cs="Arial"/>
        </w:rPr>
      </w:pPr>
    </w:p>
    <w:p w14:paraId="2194CE72" w14:textId="77777777" w:rsidR="008820AB" w:rsidRPr="005B0A0C" w:rsidRDefault="008820AB" w:rsidP="001D22D5">
      <w:pPr>
        <w:pStyle w:val="BodyText"/>
        <w:spacing w:before="167" w:line="276" w:lineRule="auto"/>
        <w:ind w:right="84"/>
        <w:rPr>
          <w:rFonts w:ascii="Arial" w:hAnsi="Arial" w:cs="Arial"/>
        </w:rPr>
      </w:pPr>
    </w:p>
    <w:p w14:paraId="409EFFB7" w14:textId="77777777" w:rsidR="00784DF7" w:rsidRDefault="00784DF7" w:rsidP="001D22D5">
      <w:pPr>
        <w:pStyle w:val="Heading1"/>
        <w:spacing w:before="46"/>
        <w:ind w:left="23" w:firstLine="0"/>
        <w:rPr>
          <w:rFonts w:ascii="Arial" w:hAnsi="Arial" w:cs="Arial"/>
        </w:rPr>
      </w:pPr>
    </w:p>
    <w:p w14:paraId="52B38669" w14:textId="77777777" w:rsidR="00784DF7" w:rsidRDefault="00784DF7" w:rsidP="001D22D5">
      <w:pPr>
        <w:pStyle w:val="Heading1"/>
        <w:spacing w:before="46"/>
        <w:ind w:left="23" w:firstLine="0"/>
        <w:rPr>
          <w:rFonts w:ascii="Arial" w:hAnsi="Arial" w:cs="Arial"/>
        </w:rPr>
      </w:pPr>
    </w:p>
    <w:p w14:paraId="7DA6CBFF" w14:textId="2EC4E5E0" w:rsidR="00172370" w:rsidRPr="005B0A0C" w:rsidRDefault="00A67B04" w:rsidP="001D22D5">
      <w:pPr>
        <w:pStyle w:val="Heading1"/>
        <w:spacing w:before="46"/>
        <w:ind w:left="23" w:firstLine="0"/>
        <w:rPr>
          <w:rFonts w:ascii="Arial" w:hAnsi="Arial" w:cs="Arial"/>
        </w:rPr>
      </w:pPr>
      <w:r w:rsidRPr="005B0A0C">
        <w:rPr>
          <w:rFonts w:ascii="Arial" w:hAnsi="Arial" w:cs="Arial"/>
        </w:rPr>
        <w:t>Table</w:t>
      </w:r>
      <w:r w:rsidRPr="005B0A0C">
        <w:rPr>
          <w:rFonts w:ascii="Arial" w:hAnsi="Arial" w:cs="Arial"/>
          <w:spacing w:val="-5"/>
        </w:rPr>
        <w:t xml:space="preserve"> </w:t>
      </w:r>
      <w:r w:rsidRPr="005B0A0C">
        <w:rPr>
          <w:rFonts w:ascii="Arial" w:hAnsi="Arial" w:cs="Arial"/>
        </w:rPr>
        <w:t xml:space="preserve">of </w:t>
      </w:r>
      <w:r w:rsidRPr="005B0A0C">
        <w:rPr>
          <w:rFonts w:ascii="Arial" w:hAnsi="Arial" w:cs="Arial"/>
          <w:spacing w:val="-2"/>
        </w:rPr>
        <w:t>Contents</w:t>
      </w:r>
    </w:p>
    <w:p w14:paraId="7DA6CC00" w14:textId="77777777" w:rsidR="00172370" w:rsidRPr="005B0A0C" w:rsidRDefault="00172370" w:rsidP="001D22D5">
      <w:pPr>
        <w:pStyle w:val="Heading1"/>
        <w:rPr>
          <w:rFonts w:ascii="Arial" w:hAnsi="Arial" w:cs="Arial"/>
        </w:rPr>
        <w:sectPr w:rsidR="00172370" w:rsidRPr="005B0A0C" w:rsidSect="00E65963">
          <w:footerReference w:type="default" r:id="rId12"/>
          <w:pgSz w:w="11910" w:h="16840"/>
          <w:pgMar w:top="851" w:right="1417" w:bottom="1491" w:left="1417" w:header="182" w:footer="0" w:gutter="0"/>
          <w:cols w:space="720"/>
        </w:sectPr>
      </w:pPr>
    </w:p>
    <w:sdt>
      <w:sdtPr>
        <w:rPr>
          <w:rFonts w:ascii="Arial" w:hAnsi="Arial" w:cs="Arial"/>
        </w:rPr>
        <w:id w:val="996842456"/>
        <w:docPartObj>
          <w:docPartGallery w:val="Table of Contents"/>
          <w:docPartUnique/>
        </w:docPartObj>
      </w:sdtPr>
      <w:sdtEndPr/>
      <w:sdtContent>
        <w:p w14:paraId="7DA6CC01" w14:textId="2E6A3F57" w:rsidR="00172370" w:rsidRPr="00784DF7" w:rsidRDefault="00A67B04" w:rsidP="009F43C6">
          <w:pPr>
            <w:pStyle w:val="TOC1"/>
            <w:numPr>
              <w:ilvl w:val="0"/>
              <w:numId w:val="4"/>
            </w:numPr>
            <w:spacing w:before="0"/>
            <w:ind w:hanging="480"/>
            <w:rPr>
              <w:rFonts w:ascii="Arial" w:hAnsi="Arial" w:cs="Arial"/>
              <w:b w:val="0"/>
            </w:rPr>
          </w:pPr>
          <w:hyperlink w:anchor="_bookmark0" w:history="1">
            <w:r w:rsidRPr="00784DF7">
              <w:rPr>
                <w:rFonts w:ascii="Arial" w:hAnsi="Arial" w:cs="Arial"/>
              </w:rPr>
              <w:t>Legal</w:t>
            </w:r>
            <w:r w:rsidRPr="00784DF7">
              <w:rPr>
                <w:rFonts w:ascii="Arial" w:hAnsi="Arial" w:cs="Arial"/>
                <w:spacing w:val="-5"/>
              </w:rPr>
              <w:t xml:space="preserve"> </w:t>
            </w:r>
            <w:r w:rsidRPr="00784DF7">
              <w:rPr>
                <w:rFonts w:ascii="Arial" w:hAnsi="Arial" w:cs="Arial"/>
              </w:rPr>
              <w:t>and</w:t>
            </w:r>
            <w:r w:rsidRPr="00784DF7">
              <w:rPr>
                <w:rFonts w:ascii="Arial" w:hAnsi="Arial" w:cs="Arial"/>
                <w:spacing w:val="-3"/>
              </w:rPr>
              <w:t xml:space="preserve"> </w:t>
            </w:r>
            <w:r w:rsidRPr="00784DF7">
              <w:rPr>
                <w:rFonts w:ascii="Arial" w:hAnsi="Arial" w:cs="Arial"/>
              </w:rPr>
              <w:t>Financial</w:t>
            </w:r>
            <w:r w:rsidRPr="00784DF7">
              <w:rPr>
                <w:rFonts w:ascii="Arial" w:hAnsi="Arial" w:cs="Arial"/>
                <w:spacing w:val="-4"/>
              </w:rPr>
              <w:t xml:space="preserve"> </w:t>
            </w:r>
            <w:r w:rsidRPr="00784DF7">
              <w:rPr>
                <w:rFonts w:ascii="Arial" w:hAnsi="Arial" w:cs="Arial"/>
                <w:spacing w:val="-2"/>
              </w:rPr>
              <w:t>Requirements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10"/>
              </w:rPr>
              <w:t>4</w:t>
            </w:r>
          </w:hyperlink>
        </w:p>
        <w:p w14:paraId="5553A322" w14:textId="1E153BF3" w:rsidR="00C85557" w:rsidRPr="00784DF7" w:rsidRDefault="00C85557" w:rsidP="009F43C6">
          <w:pPr>
            <w:pStyle w:val="ListParagraph"/>
            <w:numPr>
              <w:ilvl w:val="0"/>
              <w:numId w:val="4"/>
            </w:numPr>
            <w:spacing w:before="0"/>
            <w:rPr>
              <w:rFonts w:ascii="Arial" w:hAnsi="Arial" w:cs="Arial"/>
              <w:b/>
              <w:bCs/>
            </w:rPr>
          </w:pPr>
          <w:r w:rsidRPr="00784DF7">
            <w:rPr>
              <w:rFonts w:ascii="Arial" w:hAnsi="Arial" w:cs="Arial"/>
              <w:b/>
              <w:bCs/>
            </w:rPr>
            <w:t xml:space="preserve">Reputation, communication and brand management                                            </w:t>
          </w:r>
          <w:r w:rsidRPr="00784DF7">
            <w:rPr>
              <w:rFonts w:ascii="Arial" w:hAnsi="Arial" w:cs="Arial"/>
            </w:rPr>
            <w:t>4</w:t>
          </w:r>
        </w:p>
        <w:p w14:paraId="7DA6CC02" w14:textId="2631EAAF" w:rsidR="00172370" w:rsidRPr="00784DF7" w:rsidRDefault="00A67B04" w:rsidP="009F43C6">
          <w:pPr>
            <w:pStyle w:val="TOC1"/>
            <w:numPr>
              <w:ilvl w:val="0"/>
              <w:numId w:val="4"/>
            </w:numPr>
            <w:spacing w:before="0"/>
            <w:ind w:hanging="480"/>
            <w:rPr>
              <w:rFonts w:ascii="Arial" w:hAnsi="Arial" w:cs="Arial"/>
              <w:b w:val="0"/>
            </w:rPr>
          </w:pPr>
          <w:hyperlink w:anchor="_bookmark8" w:history="1">
            <w:r w:rsidRPr="00784DF7">
              <w:rPr>
                <w:rFonts w:ascii="Arial" w:hAnsi="Arial" w:cs="Arial"/>
              </w:rPr>
              <w:t>Health</w:t>
            </w:r>
            <w:r w:rsidRPr="00784DF7">
              <w:rPr>
                <w:rFonts w:ascii="Arial" w:hAnsi="Arial" w:cs="Arial"/>
                <w:spacing w:val="-2"/>
              </w:rPr>
              <w:t xml:space="preserve"> </w:t>
            </w:r>
            <w:r w:rsidRPr="00784DF7">
              <w:rPr>
                <w:rFonts w:ascii="Arial" w:hAnsi="Arial" w:cs="Arial"/>
              </w:rPr>
              <w:t>and</w:t>
            </w:r>
            <w:r w:rsidRPr="00784DF7">
              <w:rPr>
                <w:rFonts w:ascii="Arial" w:hAnsi="Arial" w:cs="Arial"/>
                <w:spacing w:val="-1"/>
              </w:rPr>
              <w:t xml:space="preserve"> </w:t>
            </w:r>
            <w:r w:rsidRPr="00784DF7">
              <w:rPr>
                <w:rFonts w:ascii="Arial" w:hAnsi="Arial" w:cs="Arial"/>
                <w:spacing w:val="-2"/>
              </w:rPr>
              <w:t>Safety</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10"/>
              </w:rPr>
              <w:t>4</w:t>
            </w:r>
          </w:hyperlink>
        </w:p>
        <w:p w14:paraId="7DA6CC03" w14:textId="3422ACDD" w:rsidR="00172370" w:rsidRPr="00784DF7" w:rsidRDefault="00A67B04" w:rsidP="009F43C6">
          <w:pPr>
            <w:pStyle w:val="TOC1"/>
            <w:numPr>
              <w:ilvl w:val="0"/>
              <w:numId w:val="4"/>
            </w:numPr>
            <w:spacing w:before="0"/>
            <w:ind w:hanging="480"/>
            <w:rPr>
              <w:rFonts w:ascii="Arial" w:hAnsi="Arial" w:cs="Arial"/>
              <w:b w:val="0"/>
            </w:rPr>
          </w:pPr>
          <w:hyperlink w:anchor="_bookmark34" w:history="1">
            <w:r w:rsidRPr="00784DF7">
              <w:rPr>
                <w:rFonts w:ascii="Arial" w:hAnsi="Arial" w:cs="Arial"/>
              </w:rPr>
              <w:t>Responsibilities</w:t>
            </w:r>
            <w:r w:rsidRPr="00784DF7">
              <w:rPr>
                <w:rFonts w:ascii="Arial" w:hAnsi="Arial" w:cs="Arial"/>
                <w:spacing w:val="-10"/>
              </w:rPr>
              <w:t xml:space="preserve"> </w:t>
            </w:r>
            <w:r w:rsidRPr="00784DF7">
              <w:rPr>
                <w:rFonts w:ascii="Arial" w:hAnsi="Arial" w:cs="Arial"/>
              </w:rPr>
              <w:t>of</w:t>
            </w:r>
            <w:r w:rsidRPr="00784DF7">
              <w:rPr>
                <w:rFonts w:ascii="Arial" w:hAnsi="Arial" w:cs="Arial"/>
                <w:spacing w:val="-6"/>
              </w:rPr>
              <w:t xml:space="preserve"> </w:t>
            </w:r>
            <w:r w:rsidRPr="00784DF7">
              <w:rPr>
                <w:rFonts w:ascii="Arial" w:hAnsi="Arial" w:cs="Arial"/>
                <w:spacing w:val="-2"/>
              </w:rPr>
              <w:t>Contractors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10"/>
              </w:rPr>
              <w:t>4</w:t>
            </w:r>
          </w:hyperlink>
        </w:p>
        <w:p w14:paraId="7DA6CC04" w14:textId="4AF22D60" w:rsidR="00172370" w:rsidRPr="00784DF7" w:rsidRDefault="00A67B04" w:rsidP="009F43C6">
          <w:pPr>
            <w:pStyle w:val="TOC1"/>
            <w:numPr>
              <w:ilvl w:val="0"/>
              <w:numId w:val="4"/>
            </w:numPr>
            <w:spacing w:before="0"/>
            <w:ind w:hanging="480"/>
            <w:rPr>
              <w:rFonts w:ascii="Arial" w:hAnsi="Arial" w:cs="Arial"/>
              <w:b w:val="0"/>
            </w:rPr>
          </w:pPr>
          <w:hyperlink w:anchor="_bookmark0" w:history="1">
            <w:r w:rsidRPr="00784DF7">
              <w:rPr>
                <w:rFonts w:ascii="Arial" w:hAnsi="Arial" w:cs="Arial"/>
              </w:rPr>
              <w:t>Reporting</w:t>
            </w:r>
            <w:r w:rsidRPr="00784DF7">
              <w:rPr>
                <w:rFonts w:ascii="Arial" w:hAnsi="Arial" w:cs="Arial"/>
                <w:spacing w:val="-5"/>
              </w:rPr>
              <w:t xml:space="preserve"> </w:t>
            </w:r>
            <w:r w:rsidRPr="00784DF7">
              <w:rPr>
                <w:rFonts w:ascii="Arial" w:hAnsi="Arial" w:cs="Arial"/>
              </w:rPr>
              <w:t>of</w:t>
            </w:r>
            <w:r w:rsidRPr="00784DF7">
              <w:rPr>
                <w:rFonts w:ascii="Arial" w:hAnsi="Arial" w:cs="Arial"/>
                <w:spacing w:val="-3"/>
              </w:rPr>
              <w:t xml:space="preserve"> </w:t>
            </w:r>
            <w:r w:rsidRPr="00784DF7">
              <w:rPr>
                <w:rFonts w:ascii="Arial" w:hAnsi="Arial" w:cs="Arial"/>
                <w:spacing w:val="-2"/>
              </w:rPr>
              <w:t>Accidents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10"/>
              </w:rPr>
              <w:t>6</w:t>
            </w:r>
          </w:hyperlink>
        </w:p>
        <w:p w14:paraId="7DA6CC05" w14:textId="0AA162AC" w:rsidR="00172370" w:rsidRPr="00784DF7" w:rsidRDefault="00A67B04" w:rsidP="009F43C6">
          <w:pPr>
            <w:pStyle w:val="TOC1"/>
            <w:numPr>
              <w:ilvl w:val="0"/>
              <w:numId w:val="4"/>
            </w:numPr>
            <w:spacing w:before="0"/>
            <w:ind w:hanging="480"/>
            <w:rPr>
              <w:rFonts w:ascii="Arial" w:hAnsi="Arial" w:cs="Arial"/>
              <w:b w:val="0"/>
            </w:rPr>
          </w:pPr>
          <w:hyperlink w:anchor="_bookmark11" w:history="1">
            <w:r w:rsidRPr="00784DF7">
              <w:rPr>
                <w:rFonts w:ascii="Arial" w:hAnsi="Arial" w:cs="Arial"/>
              </w:rPr>
              <w:t>Violence</w:t>
            </w:r>
            <w:r w:rsidRPr="00784DF7">
              <w:rPr>
                <w:rFonts w:ascii="Arial" w:hAnsi="Arial" w:cs="Arial"/>
                <w:spacing w:val="-8"/>
              </w:rPr>
              <w:t xml:space="preserve"> </w:t>
            </w:r>
            <w:r w:rsidRPr="00784DF7">
              <w:rPr>
                <w:rFonts w:ascii="Arial" w:hAnsi="Arial" w:cs="Arial"/>
              </w:rPr>
              <w:t>at</w:t>
            </w:r>
            <w:r w:rsidRPr="00784DF7">
              <w:rPr>
                <w:rFonts w:ascii="Arial" w:hAnsi="Arial" w:cs="Arial"/>
                <w:spacing w:val="-5"/>
              </w:rPr>
              <w:t xml:space="preserve"> </w:t>
            </w:r>
            <w:r w:rsidRPr="00784DF7">
              <w:rPr>
                <w:rFonts w:ascii="Arial" w:hAnsi="Arial" w:cs="Arial"/>
                <w:spacing w:val="-4"/>
              </w:rPr>
              <w:t>Work</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10"/>
              </w:rPr>
              <w:t>6</w:t>
            </w:r>
          </w:hyperlink>
        </w:p>
        <w:p w14:paraId="7DA6CC06" w14:textId="73DADD7B" w:rsidR="00172370" w:rsidRPr="00784DF7" w:rsidRDefault="00A67B04" w:rsidP="009F43C6">
          <w:pPr>
            <w:pStyle w:val="TOC1"/>
            <w:numPr>
              <w:ilvl w:val="0"/>
              <w:numId w:val="4"/>
            </w:numPr>
            <w:spacing w:before="0"/>
            <w:ind w:hanging="480"/>
            <w:rPr>
              <w:rFonts w:ascii="Arial" w:hAnsi="Arial" w:cs="Arial"/>
              <w:b w:val="0"/>
            </w:rPr>
          </w:pPr>
          <w:hyperlink w:anchor="_bookmark33" w:history="1">
            <w:r w:rsidRPr="00784DF7">
              <w:rPr>
                <w:rFonts w:ascii="Arial" w:hAnsi="Arial" w:cs="Arial"/>
                <w:spacing w:val="-2"/>
              </w:rPr>
              <w:t>Confidentiality</w:t>
            </w:r>
            <w:r w:rsidR="0089155A" w:rsidRPr="00784DF7">
              <w:rPr>
                <w:rFonts w:ascii="Arial" w:hAnsi="Arial" w:cs="Arial"/>
                <w:spacing w:val="-2"/>
              </w:rPr>
              <w:tab/>
            </w:r>
            <w:r w:rsidR="0089155A" w:rsidRPr="00784DF7">
              <w:rPr>
                <w:rFonts w:ascii="Arial" w:hAnsi="Arial" w:cs="Arial"/>
                <w:spacing w:val="-2"/>
              </w:rPr>
              <w:tab/>
            </w:r>
            <w:r w:rsidR="0089155A" w:rsidRPr="00784DF7">
              <w:rPr>
                <w:rFonts w:ascii="Arial" w:hAnsi="Arial" w:cs="Arial"/>
                <w:spacing w:val="-2"/>
              </w:rPr>
              <w:tab/>
            </w:r>
            <w:r w:rsidR="0089155A" w:rsidRPr="00784DF7">
              <w:rPr>
                <w:rFonts w:ascii="Arial" w:hAnsi="Arial" w:cs="Arial"/>
                <w:spacing w:val="-2"/>
              </w:rPr>
              <w:tab/>
            </w:r>
            <w:r w:rsidR="0089155A" w:rsidRPr="00784DF7">
              <w:rPr>
                <w:rFonts w:ascii="Arial" w:hAnsi="Arial" w:cs="Arial"/>
                <w:spacing w:val="-2"/>
              </w:rPr>
              <w:tab/>
            </w:r>
            <w:r w:rsidR="0089155A" w:rsidRPr="00784DF7">
              <w:rPr>
                <w:rFonts w:ascii="Arial" w:hAnsi="Arial" w:cs="Arial"/>
                <w:spacing w:val="-2"/>
              </w:rPr>
              <w:tab/>
            </w:r>
            <w:r w:rsidR="0089155A" w:rsidRPr="00784DF7">
              <w:rPr>
                <w:rFonts w:ascii="Arial" w:hAnsi="Arial" w:cs="Arial"/>
                <w:spacing w:val="-2"/>
              </w:rPr>
              <w:tab/>
            </w:r>
            <w:r w:rsidR="006E4477" w:rsidRPr="00784DF7">
              <w:rPr>
                <w:rFonts w:ascii="Arial" w:hAnsi="Arial" w:cs="Arial"/>
                <w:spacing w:val="-2"/>
              </w:rPr>
              <w:tab/>
            </w:r>
            <w:r w:rsidR="006E4477" w:rsidRPr="00784DF7">
              <w:rPr>
                <w:rFonts w:ascii="Arial" w:hAnsi="Arial" w:cs="Arial"/>
                <w:spacing w:val="-2"/>
              </w:rPr>
              <w:tab/>
            </w:r>
            <w:r w:rsidRPr="00784DF7">
              <w:rPr>
                <w:rFonts w:ascii="Arial" w:hAnsi="Arial" w:cs="Arial"/>
              </w:rPr>
              <w:tab/>
            </w:r>
            <w:r w:rsidRPr="00784DF7">
              <w:rPr>
                <w:rFonts w:ascii="Arial" w:hAnsi="Arial" w:cs="Arial"/>
                <w:b w:val="0"/>
                <w:spacing w:val="-10"/>
              </w:rPr>
              <w:t>6</w:t>
            </w:r>
          </w:hyperlink>
        </w:p>
        <w:p w14:paraId="7DA6CC07" w14:textId="3E79EC6E" w:rsidR="00172370" w:rsidRPr="00784DF7" w:rsidRDefault="00A67B04" w:rsidP="009F43C6">
          <w:pPr>
            <w:pStyle w:val="TOC1"/>
            <w:numPr>
              <w:ilvl w:val="0"/>
              <w:numId w:val="4"/>
            </w:numPr>
            <w:spacing w:before="0"/>
            <w:ind w:hanging="480"/>
            <w:rPr>
              <w:rFonts w:ascii="Arial" w:hAnsi="Arial" w:cs="Arial"/>
              <w:b w:val="0"/>
            </w:rPr>
          </w:pPr>
          <w:hyperlink w:anchor="_bookmark6" w:history="1">
            <w:r w:rsidRPr="00784DF7">
              <w:rPr>
                <w:rFonts w:ascii="Arial" w:hAnsi="Arial" w:cs="Arial"/>
              </w:rPr>
              <w:t>Private</w:t>
            </w:r>
            <w:r w:rsidRPr="00784DF7">
              <w:rPr>
                <w:rFonts w:ascii="Arial" w:hAnsi="Arial" w:cs="Arial"/>
                <w:spacing w:val="-7"/>
              </w:rPr>
              <w:t xml:space="preserve"> </w:t>
            </w:r>
            <w:r w:rsidRPr="00784DF7">
              <w:rPr>
                <w:rFonts w:ascii="Arial" w:hAnsi="Arial" w:cs="Arial"/>
                <w:spacing w:val="-4"/>
              </w:rPr>
              <w:t>work</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10"/>
              </w:rPr>
              <w:t>7</w:t>
            </w:r>
          </w:hyperlink>
        </w:p>
        <w:p w14:paraId="7DA6CC08" w14:textId="19E5A514" w:rsidR="00172370" w:rsidRPr="00784DF7" w:rsidRDefault="00A67B04" w:rsidP="009F43C6">
          <w:pPr>
            <w:pStyle w:val="TOC1"/>
            <w:numPr>
              <w:ilvl w:val="0"/>
              <w:numId w:val="4"/>
            </w:numPr>
            <w:spacing w:before="0"/>
            <w:ind w:hanging="480"/>
            <w:rPr>
              <w:rFonts w:ascii="Arial" w:hAnsi="Arial" w:cs="Arial"/>
              <w:b w:val="0"/>
            </w:rPr>
          </w:pPr>
          <w:hyperlink w:anchor="_bookmark32" w:history="1">
            <w:r w:rsidRPr="00784DF7">
              <w:rPr>
                <w:rFonts w:ascii="Arial" w:hAnsi="Arial" w:cs="Arial"/>
              </w:rPr>
              <w:t>Contact</w:t>
            </w:r>
            <w:r w:rsidRPr="00784DF7">
              <w:rPr>
                <w:rFonts w:ascii="Arial" w:hAnsi="Arial" w:cs="Arial"/>
                <w:spacing w:val="-5"/>
              </w:rPr>
              <w:t xml:space="preserve"> </w:t>
            </w:r>
            <w:r w:rsidRPr="00784DF7">
              <w:rPr>
                <w:rFonts w:ascii="Arial" w:hAnsi="Arial" w:cs="Arial"/>
              </w:rPr>
              <w:t>with</w:t>
            </w:r>
            <w:r w:rsidRPr="00784DF7">
              <w:rPr>
                <w:rFonts w:ascii="Arial" w:hAnsi="Arial" w:cs="Arial"/>
                <w:spacing w:val="-4"/>
              </w:rPr>
              <w:t xml:space="preserve"> </w:t>
            </w:r>
            <w:r w:rsidRPr="00784DF7">
              <w:rPr>
                <w:rFonts w:ascii="Arial" w:hAnsi="Arial" w:cs="Arial"/>
                <w:spacing w:val="-2"/>
              </w:rPr>
              <w:t>Others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10"/>
              </w:rPr>
              <w:t>7</w:t>
            </w:r>
          </w:hyperlink>
        </w:p>
        <w:p w14:paraId="7DA6CC09" w14:textId="64913D5B" w:rsidR="00172370" w:rsidRPr="00784DF7" w:rsidRDefault="00A67B04" w:rsidP="009F43C6">
          <w:pPr>
            <w:pStyle w:val="TOC1"/>
            <w:numPr>
              <w:ilvl w:val="0"/>
              <w:numId w:val="4"/>
            </w:numPr>
            <w:spacing w:before="0"/>
            <w:ind w:hanging="480"/>
            <w:rPr>
              <w:rFonts w:ascii="Arial" w:hAnsi="Arial" w:cs="Arial"/>
              <w:b w:val="0"/>
            </w:rPr>
          </w:pPr>
          <w:hyperlink w:anchor="_bookmark31" w:history="1">
            <w:r w:rsidRPr="00784DF7">
              <w:rPr>
                <w:rFonts w:ascii="Arial" w:hAnsi="Arial" w:cs="Arial"/>
              </w:rPr>
              <w:t>Gifts</w:t>
            </w:r>
            <w:r w:rsidRPr="00784DF7">
              <w:rPr>
                <w:rFonts w:ascii="Arial" w:hAnsi="Arial" w:cs="Arial"/>
                <w:spacing w:val="-5"/>
              </w:rPr>
              <w:t xml:space="preserve"> </w:t>
            </w:r>
            <w:r w:rsidRPr="00784DF7">
              <w:rPr>
                <w:rFonts w:ascii="Arial" w:hAnsi="Arial" w:cs="Arial"/>
              </w:rPr>
              <w:t>and</w:t>
            </w:r>
            <w:r w:rsidRPr="00784DF7">
              <w:rPr>
                <w:rFonts w:ascii="Arial" w:hAnsi="Arial" w:cs="Arial"/>
                <w:spacing w:val="-1"/>
              </w:rPr>
              <w:t xml:space="preserve"> </w:t>
            </w:r>
            <w:r w:rsidRPr="00784DF7">
              <w:rPr>
                <w:rFonts w:ascii="Arial" w:hAnsi="Arial" w:cs="Arial"/>
                <w:spacing w:val="-2"/>
              </w:rPr>
              <w:t>Hospitality</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10"/>
              </w:rPr>
              <w:t>7</w:t>
            </w:r>
          </w:hyperlink>
        </w:p>
        <w:p w14:paraId="7DA6CC0A" w14:textId="5F79918C" w:rsidR="00172370" w:rsidRPr="00784DF7" w:rsidRDefault="00A67B04" w:rsidP="009F43C6">
          <w:pPr>
            <w:pStyle w:val="TOC1"/>
            <w:numPr>
              <w:ilvl w:val="0"/>
              <w:numId w:val="4"/>
            </w:numPr>
            <w:spacing w:before="0"/>
            <w:ind w:hanging="480"/>
            <w:rPr>
              <w:rFonts w:ascii="Arial" w:hAnsi="Arial" w:cs="Arial"/>
              <w:b w:val="0"/>
            </w:rPr>
          </w:pPr>
          <w:hyperlink w:anchor="_bookmark1" w:history="1">
            <w:r w:rsidRPr="00784DF7">
              <w:rPr>
                <w:rFonts w:ascii="Arial" w:hAnsi="Arial" w:cs="Arial"/>
              </w:rPr>
              <w:t>Day</w:t>
            </w:r>
            <w:r w:rsidRPr="00784DF7">
              <w:rPr>
                <w:rFonts w:ascii="Arial" w:hAnsi="Arial" w:cs="Arial"/>
                <w:spacing w:val="-5"/>
              </w:rPr>
              <w:t xml:space="preserve"> </w:t>
            </w:r>
            <w:r w:rsidRPr="00784DF7">
              <w:rPr>
                <w:rFonts w:ascii="Arial" w:hAnsi="Arial" w:cs="Arial"/>
              </w:rPr>
              <w:t>to</w:t>
            </w:r>
            <w:r w:rsidRPr="00784DF7">
              <w:rPr>
                <w:rFonts w:ascii="Arial" w:hAnsi="Arial" w:cs="Arial"/>
                <w:spacing w:val="-3"/>
              </w:rPr>
              <w:t xml:space="preserve"> </w:t>
            </w:r>
            <w:r w:rsidRPr="00784DF7">
              <w:rPr>
                <w:rFonts w:ascii="Arial" w:hAnsi="Arial" w:cs="Arial"/>
              </w:rPr>
              <w:t>Day</w:t>
            </w:r>
            <w:r w:rsidRPr="00784DF7">
              <w:rPr>
                <w:rFonts w:ascii="Arial" w:hAnsi="Arial" w:cs="Arial"/>
                <w:spacing w:val="-5"/>
              </w:rPr>
              <w:t xml:space="preserve"> </w:t>
            </w:r>
            <w:r w:rsidRPr="00784DF7">
              <w:rPr>
                <w:rFonts w:ascii="Arial" w:hAnsi="Arial" w:cs="Arial"/>
              </w:rPr>
              <w:t>Repairs</w:t>
            </w:r>
            <w:r w:rsidRPr="00784DF7">
              <w:rPr>
                <w:rFonts w:ascii="Arial" w:hAnsi="Arial" w:cs="Arial"/>
                <w:spacing w:val="-6"/>
              </w:rPr>
              <w:t xml:space="preserve"> </w:t>
            </w:r>
            <w:r w:rsidRPr="00784DF7">
              <w:rPr>
                <w:rFonts w:ascii="Arial" w:hAnsi="Arial" w:cs="Arial"/>
              </w:rPr>
              <w:t>Priorities</w:t>
            </w:r>
            <w:r w:rsidRPr="00784DF7">
              <w:rPr>
                <w:rFonts w:ascii="Arial" w:hAnsi="Arial" w:cs="Arial"/>
                <w:spacing w:val="-6"/>
              </w:rPr>
              <w:t xml:space="preserve"> </w:t>
            </w:r>
            <w:r w:rsidRPr="00784DF7">
              <w:rPr>
                <w:rFonts w:ascii="Arial" w:hAnsi="Arial" w:cs="Arial"/>
              </w:rPr>
              <w:t>and</w:t>
            </w:r>
            <w:r w:rsidRPr="00784DF7">
              <w:rPr>
                <w:rFonts w:ascii="Arial" w:hAnsi="Arial" w:cs="Arial"/>
                <w:spacing w:val="-3"/>
              </w:rPr>
              <w:t xml:space="preserve"> </w:t>
            </w:r>
            <w:r w:rsidRPr="00784DF7">
              <w:rPr>
                <w:rFonts w:ascii="Arial" w:hAnsi="Arial" w:cs="Arial"/>
                <w:spacing w:val="-2"/>
              </w:rPr>
              <w:t>Timescales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10"/>
              </w:rPr>
              <w:t>8</w:t>
            </w:r>
          </w:hyperlink>
        </w:p>
        <w:p w14:paraId="7DA6CC0B" w14:textId="6652B2AA" w:rsidR="00172370" w:rsidRPr="00784DF7" w:rsidRDefault="00A67B04" w:rsidP="009F43C6">
          <w:pPr>
            <w:pStyle w:val="TOC1"/>
            <w:numPr>
              <w:ilvl w:val="0"/>
              <w:numId w:val="4"/>
            </w:numPr>
            <w:spacing w:before="0"/>
            <w:ind w:hanging="480"/>
            <w:rPr>
              <w:rFonts w:ascii="Arial" w:hAnsi="Arial" w:cs="Arial"/>
              <w:b w:val="0"/>
            </w:rPr>
          </w:pPr>
          <w:hyperlink w:anchor="_bookmark30" w:history="1">
            <w:r w:rsidRPr="00784DF7">
              <w:rPr>
                <w:rFonts w:ascii="Arial" w:hAnsi="Arial" w:cs="Arial"/>
              </w:rPr>
              <w:t>Identification</w:t>
            </w:r>
            <w:r w:rsidRPr="00784DF7">
              <w:rPr>
                <w:rFonts w:ascii="Arial" w:hAnsi="Arial" w:cs="Arial"/>
                <w:spacing w:val="-8"/>
              </w:rPr>
              <w:t xml:space="preserve"> </w:t>
            </w:r>
            <w:r w:rsidRPr="00784DF7">
              <w:rPr>
                <w:rFonts w:ascii="Arial" w:hAnsi="Arial" w:cs="Arial"/>
                <w:spacing w:val="-4"/>
              </w:rPr>
              <w:t>Cards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10"/>
              </w:rPr>
              <w:t>8</w:t>
            </w:r>
          </w:hyperlink>
        </w:p>
        <w:p w14:paraId="7DA6CC0C" w14:textId="03BF796F" w:rsidR="00172370" w:rsidRPr="00784DF7" w:rsidRDefault="00A67B04" w:rsidP="009F43C6">
          <w:pPr>
            <w:pStyle w:val="TOC1"/>
            <w:numPr>
              <w:ilvl w:val="0"/>
              <w:numId w:val="4"/>
            </w:numPr>
            <w:spacing w:before="0"/>
            <w:ind w:hanging="480"/>
            <w:rPr>
              <w:rFonts w:ascii="Arial" w:hAnsi="Arial" w:cs="Arial"/>
              <w:b w:val="0"/>
            </w:rPr>
          </w:pPr>
          <w:hyperlink w:anchor="_bookmark29" w:history="1">
            <w:r w:rsidRPr="00784DF7">
              <w:rPr>
                <w:rFonts w:ascii="Arial" w:hAnsi="Arial" w:cs="Arial"/>
              </w:rPr>
              <w:t>Disclosure</w:t>
            </w:r>
            <w:r w:rsidRPr="00784DF7">
              <w:rPr>
                <w:rFonts w:ascii="Arial" w:hAnsi="Arial" w:cs="Arial"/>
                <w:spacing w:val="-8"/>
              </w:rPr>
              <w:t xml:space="preserve"> </w:t>
            </w:r>
            <w:r w:rsidRPr="00784DF7">
              <w:rPr>
                <w:rFonts w:ascii="Arial" w:hAnsi="Arial" w:cs="Arial"/>
              </w:rPr>
              <w:t>and</w:t>
            </w:r>
            <w:r w:rsidRPr="00784DF7">
              <w:rPr>
                <w:rFonts w:ascii="Arial" w:hAnsi="Arial" w:cs="Arial"/>
                <w:spacing w:val="-7"/>
              </w:rPr>
              <w:t xml:space="preserve"> </w:t>
            </w:r>
            <w:r w:rsidRPr="00784DF7">
              <w:rPr>
                <w:rFonts w:ascii="Arial" w:hAnsi="Arial" w:cs="Arial"/>
              </w:rPr>
              <w:t>Barring</w:t>
            </w:r>
            <w:r w:rsidRPr="00784DF7">
              <w:rPr>
                <w:rFonts w:ascii="Arial" w:hAnsi="Arial" w:cs="Arial"/>
                <w:spacing w:val="-7"/>
              </w:rPr>
              <w:t xml:space="preserve"> </w:t>
            </w:r>
            <w:r w:rsidRPr="00784DF7">
              <w:rPr>
                <w:rFonts w:ascii="Arial" w:hAnsi="Arial" w:cs="Arial"/>
              </w:rPr>
              <w:t>Service</w:t>
            </w:r>
            <w:r w:rsidRPr="00784DF7">
              <w:rPr>
                <w:rFonts w:ascii="Arial" w:hAnsi="Arial" w:cs="Arial"/>
                <w:spacing w:val="-7"/>
              </w:rPr>
              <w:t xml:space="preserve"> </w:t>
            </w:r>
            <w:r w:rsidRPr="00784DF7">
              <w:rPr>
                <w:rFonts w:ascii="Arial" w:hAnsi="Arial" w:cs="Arial"/>
                <w:spacing w:val="-2"/>
              </w:rPr>
              <w:t>Checks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10"/>
              </w:rPr>
              <w:t>8</w:t>
            </w:r>
          </w:hyperlink>
        </w:p>
        <w:p w14:paraId="7DA6CC0D" w14:textId="376B39B1" w:rsidR="00172370" w:rsidRPr="00784DF7" w:rsidRDefault="00A67B04" w:rsidP="009F43C6">
          <w:pPr>
            <w:pStyle w:val="TOC1"/>
            <w:numPr>
              <w:ilvl w:val="0"/>
              <w:numId w:val="4"/>
            </w:numPr>
            <w:spacing w:before="0"/>
            <w:ind w:hanging="480"/>
            <w:rPr>
              <w:rFonts w:ascii="Arial" w:hAnsi="Arial" w:cs="Arial"/>
              <w:b w:val="0"/>
            </w:rPr>
          </w:pPr>
          <w:hyperlink w:anchor="_bookmark28" w:history="1">
            <w:r w:rsidRPr="00784DF7">
              <w:rPr>
                <w:rFonts w:ascii="Arial" w:hAnsi="Arial" w:cs="Arial"/>
              </w:rPr>
              <w:t>Dress</w:t>
            </w:r>
            <w:r w:rsidRPr="00784DF7">
              <w:rPr>
                <w:rFonts w:ascii="Arial" w:hAnsi="Arial" w:cs="Arial"/>
                <w:spacing w:val="-10"/>
              </w:rPr>
              <w:t xml:space="preserve"> </w:t>
            </w:r>
            <w:r w:rsidRPr="00784DF7">
              <w:rPr>
                <w:rFonts w:ascii="Arial" w:hAnsi="Arial" w:cs="Arial"/>
                <w:spacing w:val="-4"/>
              </w:rPr>
              <w:t>code</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10"/>
              </w:rPr>
              <w:t>8</w:t>
            </w:r>
          </w:hyperlink>
        </w:p>
        <w:p w14:paraId="7DA6CC0E" w14:textId="12FAD25F" w:rsidR="00172370" w:rsidRPr="00784DF7" w:rsidRDefault="00A67B04" w:rsidP="009F43C6">
          <w:pPr>
            <w:pStyle w:val="TOC1"/>
            <w:numPr>
              <w:ilvl w:val="0"/>
              <w:numId w:val="4"/>
            </w:numPr>
            <w:spacing w:before="0"/>
            <w:ind w:hanging="480"/>
            <w:rPr>
              <w:rFonts w:ascii="Arial" w:hAnsi="Arial" w:cs="Arial"/>
              <w:b w:val="0"/>
            </w:rPr>
          </w:pPr>
          <w:hyperlink w:anchor="_bookmark0" w:history="1">
            <w:r w:rsidRPr="00784DF7">
              <w:rPr>
                <w:rFonts w:ascii="Arial" w:hAnsi="Arial" w:cs="Arial"/>
                <w:spacing w:val="-2"/>
              </w:rPr>
              <w:t>Vehicles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10"/>
              </w:rPr>
              <w:t>9</w:t>
            </w:r>
          </w:hyperlink>
        </w:p>
        <w:p w14:paraId="7DA6CC0F" w14:textId="510E75E4" w:rsidR="00172370" w:rsidRPr="00784DF7" w:rsidRDefault="00A67B04" w:rsidP="009F43C6">
          <w:pPr>
            <w:pStyle w:val="TOC1"/>
            <w:numPr>
              <w:ilvl w:val="0"/>
              <w:numId w:val="4"/>
            </w:numPr>
            <w:spacing w:before="0"/>
            <w:ind w:hanging="480"/>
            <w:rPr>
              <w:rFonts w:ascii="Arial" w:hAnsi="Arial" w:cs="Arial"/>
              <w:b w:val="0"/>
            </w:rPr>
          </w:pPr>
          <w:hyperlink w:anchor="_bookmark12" w:history="1">
            <w:r w:rsidRPr="00784DF7">
              <w:rPr>
                <w:rFonts w:ascii="Arial" w:hAnsi="Arial" w:cs="Arial"/>
              </w:rPr>
              <w:t>Provision</w:t>
            </w:r>
            <w:r w:rsidRPr="00784DF7">
              <w:rPr>
                <w:rFonts w:ascii="Arial" w:hAnsi="Arial" w:cs="Arial"/>
                <w:spacing w:val="-3"/>
              </w:rPr>
              <w:t xml:space="preserve"> </w:t>
            </w:r>
            <w:r w:rsidRPr="00784DF7">
              <w:rPr>
                <w:rFonts w:ascii="Arial" w:hAnsi="Arial" w:cs="Arial"/>
              </w:rPr>
              <w:t>of</w:t>
            </w:r>
            <w:r w:rsidRPr="00784DF7">
              <w:rPr>
                <w:rFonts w:ascii="Arial" w:hAnsi="Arial" w:cs="Arial"/>
                <w:spacing w:val="-7"/>
              </w:rPr>
              <w:t xml:space="preserve"> </w:t>
            </w:r>
            <w:r w:rsidRPr="00784DF7">
              <w:rPr>
                <w:rFonts w:ascii="Arial" w:hAnsi="Arial" w:cs="Arial"/>
              </w:rPr>
              <w:t>Plant</w:t>
            </w:r>
            <w:r w:rsidRPr="00784DF7">
              <w:rPr>
                <w:rFonts w:ascii="Arial" w:hAnsi="Arial" w:cs="Arial"/>
                <w:spacing w:val="-4"/>
              </w:rPr>
              <w:t xml:space="preserve"> </w:t>
            </w:r>
            <w:r w:rsidRPr="00784DF7">
              <w:rPr>
                <w:rFonts w:ascii="Arial" w:hAnsi="Arial" w:cs="Arial"/>
              </w:rPr>
              <w:t>and</w:t>
            </w:r>
            <w:r w:rsidRPr="00784DF7">
              <w:rPr>
                <w:rFonts w:ascii="Arial" w:hAnsi="Arial" w:cs="Arial"/>
                <w:spacing w:val="-2"/>
              </w:rPr>
              <w:t xml:space="preserve"> Equipment</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10"/>
              </w:rPr>
              <w:t>9</w:t>
            </w:r>
          </w:hyperlink>
        </w:p>
        <w:p w14:paraId="7DA6CC10" w14:textId="4540A722" w:rsidR="00172370" w:rsidRPr="00784DF7" w:rsidRDefault="00A67B04" w:rsidP="009F43C6">
          <w:pPr>
            <w:pStyle w:val="TOC1"/>
            <w:numPr>
              <w:ilvl w:val="0"/>
              <w:numId w:val="4"/>
            </w:numPr>
            <w:spacing w:before="0"/>
            <w:ind w:hanging="480"/>
            <w:rPr>
              <w:rFonts w:ascii="Arial" w:hAnsi="Arial" w:cs="Arial"/>
              <w:b w:val="0"/>
            </w:rPr>
          </w:pPr>
          <w:hyperlink w:anchor="_bookmark27" w:history="1">
            <w:r w:rsidRPr="00784DF7">
              <w:rPr>
                <w:rFonts w:ascii="Arial" w:hAnsi="Arial" w:cs="Arial"/>
                <w:spacing w:val="-2"/>
              </w:rPr>
              <w:t>Scaffolding</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0089155A" w:rsidRPr="00784DF7">
              <w:rPr>
                <w:rFonts w:ascii="Arial" w:hAnsi="Arial" w:cs="Arial"/>
              </w:rPr>
              <w:tab/>
            </w:r>
            <w:r w:rsidRPr="00784DF7">
              <w:rPr>
                <w:rFonts w:ascii="Arial" w:hAnsi="Arial" w:cs="Arial"/>
                <w:b w:val="0"/>
                <w:spacing w:val="-10"/>
              </w:rPr>
              <w:t>9</w:t>
            </w:r>
          </w:hyperlink>
        </w:p>
        <w:p w14:paraId="7DA6CC11" w14:textId="6552ADA0" w:rsidR="00172370" w:rsidRPr="00784DF7" w:rsidRDefault="00A67B04" w:rsidP="009F43C6">
          <w:pPr>
            <w:pStyle w:val="TOC1"/>
            <w:numPr>
              <w:ilvl w:val="0"/>
              <w:numId w:val="4"/>
            </w:numPr>
            <w:spacing w:before="0"/>
            <w:ind w:hanging="480"/>
            <w:rPr>
              <w:rFonts w:ascii="Arial" w:hAnsi="Arial" w:cs="Arial"/>
              <w:b w:val="0"/>
            </w:rPr>
          </w:pPr>
          <w:hyperlink w:anchor="_bookmark26" w:history="1">
            <w:r w:rsidRPr="00784DF7">
              <w:rPr>
                <w:rFonts w:ascii="Arial" w:hAnsi="Arial" w:cs="Arial"/>
              </w:rPr>
              <w:t>Prefabricated</w:t>
            </w:r>
            <w:r w:rsidRPr="00784DF7">
              <w:rPr>
                <w:rFonts w:ascii="Arial" w:hAnsi="Arial" w:cs="Arial"/>
                <w:spacing w:val="-8"/>
              </w:rPr>
              <w:t xml:space="preserve"> </w:t>
            </w:r>
            <w:r w:rsidRPr="00784DF7">
              <w:rPr>
                <w:rFonts w:ascii="Arial" w:hAnsi="Arial" w:cs="Arial"/>
              </w:rPr>
              <w:t>Aluminium</w:t>
            </w:r>
            <w:r w:rsidRPr="00784DF7">
              <w:rPr>
                <w:rFonts w:ascii="Arial" w:hAnsi="Arial" w:cs="Arial"/>
                <w:spacing w:val="-9"/>
              </w:rPr>
              <w:t xml:space="preserve"> </w:t>
            </w:r>
            <w:r w:rsidRPr="00784DF7">
              <w:rPr>
                <w:rFonts w:ascii="Arial" w:hAnsi="Arial" w:cs="Arial"/>
              </w:rPr>
              <w:t>Alloy</w:t>
            </w:r>
            <w:r w:rsidRPr="00784DF7">
              <w:rPr>
                <w:rFonts w:ascii="Arial" w:hAnsi="Arial" w:cs="Arial"/>
                <w:spacing w:val="-7"/>
              </w:rPr>
              <w:t xml:space="preserve"> </w:t>
            </w:r>
            <w:r w:rsidRPr="00784DF7">
              <w:rPr>
                <w:rFonts w:ascii="Arial" w:hAnsi="Arial" w:cs="Arial"/>
                <w:spacing w:val="-2"/>
              </w:rPr>
              <w:t>Towers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0089155A" w:rsidRPr="00784DF7">
              <w:rPr>
                <w:rFonts w:ascii="Arial" w:hAnsi="Arial" w:cs="Arial"/>
              </w:rPr>
              <w:tab/>
            </w:r>
            <w:r w:rsidRPr="00784DF7">
              <w:rPr>
                <w:rFonts w:ascii="Arial" w:hAnsi="Arial" w:cs="Arial"/>
                <w:b w:val="0"/>
                <w:spacing w:val="-10"/>
              </w:rPr>
              <w:t>9</w:t>
            </w:r>
          </w:hyperlink>
        </w:p>
        <w:p w14:paraId="7DA6CC12" w14:textId="4885EE4A" w:rsidR="00172370" w:rsidRPr="00784DF7" w:rsidRDefault="00A67B04" w:rsidP="009F43C6">
          <w:pPr>
            <w:pStyle w:val="TOC1"/>
            <w:numPr>
              <w:ilvl w:val="0"/>
              <w:numId w:val="4"/>
            </w:numPr>
            <w:spacing w:before="0"/>
            <w:ind w:hanging="480"/>
            <w:rPr>
              <w:rFonts w:ascii="Arial" w:hAnsi="Arial" w:cs="Arial"/>
              <w:b w:val="0"/>
            </w:rPr>
          </w:pPr>
          <w:hyperlink w:anchor="_bookmark25" w:history="1">
            <w:r w:rsidRPr="00784DF7">
              <w:rPr>
                <w:rFonts w:ascii="Arial" w:hAnsi="Arial" w:cs="Arial"/>
                <w:spacing w:val="-2"/>
              </w:rPr>
              <w:t>Ladders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0089155A" w:rsidRPr="00784DF7">
              <w:rPr>
                <w:rFonts w:ascii="Arial" w:hAnsi="Arial" w:cs="Arial"/>
              </w:rPr>
              <w:tab/>
            </w:r>
            <w:r w:rsidRPr="00784DF7">
              <w:rPr>
                <w:rFonts w:ascii="Arial" w:hAnsi="Arial" w:cs="Arial"/>
                <w:b w:val="0"/>
                <w:spacing w:val="-10"/>
              </w:rPr>
              <w:t>9</w:t>
            </w:r>
          </w:hyperlink>
        </w:p>
        <w:p w14:paraId="7DA6CC13" w14:textId="255EF527" w:rsidR="00172370" w:rsidRPr="00784DF7" w:rsidRDefault="00A67B04" w:rsidP="009F43C6">
          <w:pPr>
            <w:pStyle w:val="TOC2"/>
            <w:numPr>
              <w:ilvl w:val="0"/>
              <w:numId w:val="4"/>
            </w:numPr>
            <w:spacing w:before="0"/>
            <w:ind w:hanging="480"/>
            <w:rPr>
              <w:rFonts w:ascii="Arial" w:hAnsi="Arial" w:cs="Arial"/>
              <w:b w:val="0"/>
              <w:i w:val="0"/>
            </w:rPr>
          </w:pPr>
          <w:hyperlink w:anchor="_bookmark0" w:history="1">
            <w:r w:rsidRPr="00784DF7">
              <w:rPr>
                <w:rFonts w:ascii="Arial" w:hAnsi="Arial" w:cs="Arial"/>
                <w:i w:val="0"/>
                <w:spacing w:val="-2"/>
              </w:rPr>
              <w:t>Roofs</w:t>
            </w:r>
            <w:r w:rsidRPr="00784DF7">
              <w:rPr>
                <w:rFonts w:ascii="Arial" w:hAnsi="Arial" w:cs="Arial"/>
                <w:i w:val="0"/>
              </w:rPr>
              <w:tab/>
            </w:r>
            <w:r w:rsidR="0089155A" w:rsidRPr="00784DF7">
              <w:rPr>
                <w:rFonts w:ascii="Arial" w:hAnsi="Arial" w:cs="Arial"/>
                <w:i w:val="0"/>
              </w:rPr>
              <w:tab/>
            </w:r>
            <w:r w:rsidR="0089155A" w:rsidRPr="00784DF7">
              <w:rPr>
                <w:rFonts w:ascii="Arial" w:hAnsi="Arial" w:cs="Arial"/>
                <w:i w:val="0"/>
              </w:rPr>
              <w:tab/>
            </w:r>
            <w:r w:rsidR="0089155A" w:rsidRPr="00784DF7">
              <w:rPr>
                <w:rFonts w:ascii="Arial" w:hAnsi="Arial" w:cs="Arial"/>
                <w:i w:val="0"/>
              </w:rPr>
              <w:tab/>
            </w:r>
            <w:r w:rsidR="0089155A" w:rsidRPr="00784DF7">
              <w:rPr>
                <w:rFonts w:ascii="Arial" w:hAnsi="Arial" w:cs="Arial"/>
                <w:i w:val="0"/>
              </w:rPr>
              <w:tab/>
            </w:r>
            <w:r w:rsidR="0089155A" w:rsidRPr="00784DF7">
              <w:rPr>
                <w:rFonts w:ascii="Arial" w:hAnsi="Arial" w:cs="Arial"/>
                <w:i w:val="0"/>
              </w:rPr>
              <w:tab/>
            </w:r>
            <w:r w:rsidR="0089155A" w:rsidRPr="00784DF7">
              <w:rPr>
                <w:rFonts w:ascii="Arial" w:hAnsi="Arial" w:cs="Arial"/>
                <w:i w:val="0"/>
              </w:rPr>
              <w:tab/>
            </w:r>
            <w:r w:rsidR="0089155A" w:rsidRPr="00784DF7">
              <w:rPr>
                <w:rFonts w:ascii="Arial" w:hAnsi="Arial" w:cs="Arial"/>
                <w:i w:val="0"/>
              </w:rPr>
              <w:tab/>
            </w:r>
            <w:r w:rsidR="006E4477" w:rsidRPr="00784DF7">
              <w:rPr>
                <w:rFonts w:ascii="Arial" w:hAnsi="Arial" w:cs="Arial"/>
                <w:i w:val="0"/>
              </w:rPr>
              <w:tab/>
            </w:r>
            <w:r w:rsidR="006E4477" w:rsidRPr="00784DF7">
              <w:rPr>
                <w:rFonts w:ascii="Arial" w:hAnsi="Arial" w:cs="Arial"/>
                <w:i w:val="0"/>
              </w:rPr>
              <w:tab/>
            </w:r>
            <w:r w:rsidR="0089155A" w:rsidRPr="00784DF7">
              <w:rPr>
                <w:rFonts w:ascii="Arial" w:hAnsi="Arial" w:cs="Arial"/>
                <w:i w:val="0"/>
              </w:rPr>
              <w:tab/>
            </w:r>
            <w:r w:rsidRPr="00784DF7">
              <w:rPr>
                <w:rFonts w:ascii="Arial" w:hAnsi="Arial" w:cs="Arial"/>
                <w:b w:val="0"/>
                <w:i w:val="0"/>
                <w:spacing w:val="-5"/>
              </w:rPr>
              <w:t>10</w:t>
            </w:r>
          </w:hyperlink>
        </w:p>
        <w:p w14:paraId="7DA6CC14" w14:textId="5926B883" w:rsidR="00172370" w:rsidRPr="00784DF7" w:rsidRDefault="00A67B04" w:rsidP="009F43C6">
          <w:pPr>
            <w:pStyle w:val="TOC1"/>
            <w:numPr>
              <w:ilvl w:val="0"/>
              <w:numId w:val="4"/>
            </w:numPr>
            <w:spacing w:before="0"/>
            <w:ind w:hanging="480"/>
            <w:rPr>
              <w:rFonts w:ascii="Arial" w:hAnsi="Arial" w:cs="Arial"/>
              <w:b w:val="0"/>
            </w:rPr>
          </w:pPr>
          <w:hyperlink w:anchor="_bookmark2" w:history="1">
            <w:r w:rsidRPr="00784DF7">
              <w:rPr>
                <w:rFonts w:ascii="Arial" w:hAnsi="Arial" w:cs="Arial"/>
              </w:rPr>
              <w:t>Work</w:t>
            </w:r>
            <w:r w:rsidRPr="00784DF7">
              <w:rPr>
                <w:rFonts w:ascii="Arial" w:hAnsi="Arial" w:cs="Arial"/>
                <w:spacing w:val="-6"/>
              </w:rPr>
              <w:t xml:space="preserve"> </w:t>
            </w:r>
            <w:r w:rsidRPr="00784DF7">
              <w:rPr>
                <w:rFonts w:ascii="Arial" w:hAnsi="Arial" w:cs="Arial"/>
              </w:rPr>
              <w:t>with</w:t>
            </w:r>
            <w:r w:rsidRPr="00784DF7">
              <w:rPr>
                <w:rFonts w:ascii="Arial" w:hAnsi="Arial" w:cs="Arial"/>
                <w:spacing w:val="-3"/>
              </w:rPr>
              <w:t xml:space="preserve"> </w:t>
            </w:r>
            <w:r w:rsidRPr="00784DF7">
              <w:rPr>
                <w:rFonts w:ascii="Arial" w:hAnsi="Arial" w:cs="Arial"/>
                <w:spacing w:val="-2"/>
              </w:rPr>
              <w:t>Asbestos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5"/>
              </w:rPr>
              <w:t>10</w:t>
            </w:r>
          </w:hyperlink>
        </w:p>
        <w:p w14:paraId="7DA6CC15" w14:textId="380CBD04" w:rsidR="00172370" w:rsidRPr="00784DF7" w:rsidRDefault="00A67B04" w:rsidP="009F43C6">
          <w:pPr>
            <w:pStyle w:val="TOC1"/>
            <w:numPr>
              <w:ilvl w:val="0"/>
              <w:numId w:val="4"/>
            </w:numPr>
            <w:spacing w:before="0"/>
            <w:ind w:hanging="480"/>
            <w:rPr>
              <w:rFonts w:ascii="Arial" w:hAnsi="Arial" w:cs="Arial"/>
              <w:b w:val="0"/>
            </w:rPr>
          </w:pPr>
          <w:hyperlink w:anchor="_bookmark24" w:history="1">
            <w:r w:rsidRPr="00784DF7">
              <w:rPr>
                <w:rFonts w:ascii="Arial" w:hAnsi="Arial" w:cs="Arial"/>
                <w:spacing w:val="-2"/>
              </w:rPr>
              <w:t>Electrical</w:t>
            </w:r>
            <w:r w:rsidRPr="00784DF7">
              <w:rPr>
                <w:rFonts w:ascii="Arial" w:hAnsi="Arial" w:cs="Arial"/>
                <w:spacing w:val="7"/>
              </w:rPr>
              <w:t xml:space="preserve"> </w:t>
            </w:r>
            <w:r w:rsidRPr="00784DF7">
              <w:rPr>
                <w:rFonts w:ascii="Arial" w:hAnsi="Arial" w:cs="Arial"/>
                <w:spacing w:val="-2"/>
              </w:rPr>
              <w:t>Equipment</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7"/>
              </w:rPr>
              <w:t>10</w:t>
            </w:r>
          </w:hyperlink>
        </w:p>
        <w:p w14:paraId="7DA6CC16" w14:textId="4F18133B" w:rsidR="00172370" w:rsidRPr="00784DF7" w:rsidRDefault="00A67B04" w:rsidP="009F43C6">
          <w:pPr>
            <w:pStyle w:val="TOC1"/>
            <w:numPr>
              <w:ilvl w:val="0"/>
              <w:numId w:val="4"/>
            </w:numPr>
            <w:spacing w:before="0"/>
            <w:ind w:hanging="480"/>
            <w:rPr>
              <w:rFonts w:ascii="Arial" w:hAnsi="Arial" w:cs="Arial"/>
              <w:b w:val="0"/>
            </w:rPr>
          </w:pPr>
          <w:hyperlink w:anchor="_bookmark23" w:history="1">
            <w:r w:rsidRPr="00784DF7">
              <w:rPr>
                <w:rFonts w:ascii="Arial" w:hAnsi="Arial" w:cs="Arial"/>
              </w:rPr>
              <w:t>Sub-</w:t>
            </w:r>
            <w:r w:rsidRPr="00784DF7">
              <w:rPr>
                <w:rFonts w:ascii="Arial" w:hAnsi="Arial" w:cs="Arial"/>
                <w:spacing w:val="-2"/>
              </w:rPr>
              <w:t>Contractors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7"/>
              </w:rPr>
              <w:t>10</w:t>
            </w:r>
          </w:hyperlink>
        </w:p>
        <w:p w14:paraId="7DA6CC17" w14:textId="25A025A0" w:rsidR="00172370" w:rsidRPr="00784DF7" w:rsidRDefault="00A67B04" w:rsidP="009F43C6">
          <w:pPr>
            <w:pStyle w:val="TOC1"/>
            <w:numPr>
              <w:ilvl w:val="0"/>
              <w:numId w:val="4"/>
            </w:numPr>
            <w:spacing w:before="0"/>
            <w:ind w:hanging="480"/>
            <w:rPr>
              <w:rFonts w:ascii="Arial" w:hAnsi="Arial" w:cs="Arial"/>
              <w:b w:val="0"/>
            </w:rPr>
          </w:pPr>
          <w:hyperlink w:anchor="_bookmark22" w:history="1">
            <w:r w:rsidRPr="00784DF7">
              <w:rPr>
                <w:rFonts w:ascii="Arial" w:hAnsi="Arial" w:cs="Arial"/>
              </w:rPr>
              <w:t>Smoking</w:t>
            </w:r>
            <w:r w:rsidRPr="00784DF7">
              <w:rPr>
                <w:rFonts w:ascii="Arial" w:hAnsi="Arial" w:cs="Arial"/>
                <w:spacing w:val="-6"/>
              </w:rPr>
              <w:t xml:space="preserve"> </w:t>
            </w:r>
            <w:r w:rsidRPr="00784DF7">
              <w:rPr>
                <w:rFonts w:ascii="Arial" w:hAnsi="Arial" w:cs="Arial"/>
              </w:rPr>
              <w:t>and</w:t>
            </w:r>
            <w:r w:rsidRPr="00784DF7">
              <w:rPr>
                <w:rFonts w:ascii="Arial" w:hAnsi="Arial" w:cs="Arial"/>
                <w:spacing w:val="-5"/>
              </w:rPr>
              <w:t xml:space="preserve"> </w:t>
            </w:r>
            <w:r w:rsidRPr="00784DF7">
              <w:rPr>
                <w:rFonts w:ascii="Arial" w:hAnsi="Arial" w:cs="Arial"/>
              </w:rPr>
              <w:t>General</w:t>
            </w:r>
            <w:r w:rsidRPr="00784DF7">
              <w:rPr>
                <w:rFonts w:ascii="Arial" w:hAnsi="Arial" w:cs="Arial"/>
                <w:spacing w:val="-7"/>
              </w:rPr>
              <w:t xml:space="preserve"> </w:t>
            </w:r>
            <w:r w:rsidRPr="00784DF7">
              <w:rPr>
                <w:rFonts w:ascii="Arial" w:hAnsi="Arial" w:cs="Arial"/>
                <w:spacing w:val="-2"/>
              </w:rPr>
              <w:t>Conduct</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5"/>
              </w:rPr>
              <w:t>10</w:t>
            </w:r>
          </w:hyperlink>
        </w:p>
        <w:p w14:paraId="7DA6CC18" w14:textId="76B75BD6" w:rsidR="00172370" w:rsidRPr="00784DF7" w:rsidRDefault="00A67B04" w:rsidP="009F43C6">
          <w:pPr>
            <w:pStyle w:val="TOC1"/>
            <w:numPr>
              <w:ilvl w:val="0"/>
              <w:numId w:val="4"/>
            </w:numPr>
            <w:spacing w:before="0"/>
            <w:ind w:hanging="480"/>
            <w:rPr>
              <w:rFonts w:ascii="Arial" w:hAnsi="Arial" w:cs="Arial"/>
              <w:b w:val="0"/>
            </w:rPr>
          </w:pPr>
          <w:hyperlink w:anchor="_bookmark3" w:history="1">
            <w:r w:rsidRPr="00784DF7">
              <w:rPr>
                <w:rFonts w:ascii="Arial" w:hAnsi="Arial" w:cs="Arial"/>
              </w:rPr>
              <w:t>Noisy</w:t>
            </w:r>
            <w:r w:rsidRPr="00784DF7">
              <w:rPr>
                <w:rFonts w:ascii="Arial" w:hAnsi="Arial" w:cs="Arial"/>
                <w:spacing w:val="-10"/>
              </w:rPr>
              <w:t xml:space="preserve"> </w:t>
            </w:r>
            <w:r w:rsidRPr="00784DF7">
              <w:rPr>
                <w:rFonts w:ascii="Arial" w:hAnsi="Arial" w:cs="Arial"/>
                <w:spacing w:val="-4"/>
              </w:rPr>
              <w:t>Work</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7"/>
              </w:rPr>
              <w:t>11</w:t>
            </w:r>
          </w:hyperlink>
        </w:p>
        <w:p w14:paraId="7DA6CC19" w14:textId="3C94B29B" w:rsidR="00172370" w:rsidRPr="00784DF7" w:rsidRDefault="00A67B04" w:rsidP="009F43C6">
          <w:pPr>
            <w:pStyle w:val="TOC1"/>
            <w:numPr>
              <w:ilvl w:val="0"/>
              <w:numId w:val="4"/>
            </w:numPr>
            <w:spacing w:before="0"/>
            <w:ind w:hanging="480"/>
            <w:rPr>
              <w:rFonts w:ascii="Arial" w:hAnsi="Arial" w:cs="Arial"/>
              <w:b w:val="0"/>
            </w:rPr>
          </w:pPr>
          <w:hyperlink w:anchor="_bookmark9" w:history="1">
            <w:r w:rsidRPr="00784DF7">
              <w:rPr>
                <w:rFonts w:ascii="Arial" w:hAnsi="Arial" w:cs="Arial"/>
              </w:rPr>
              <w:t>Working</w:t>
            </w:r>
            <w:r w:rsidRPr="00784DF7">
              <w:rPr>
                <w:rFonts w:ascii="Arial" w:hAnsi="Arial" w:cs="Arial"/>
                <w:spacing w:val="-5"/>
              </w:rPr>
              <w:t xml:space="preserve"> </w:t>
            </w:r>
            <w:r w:rsidRPr="00784DF7">
              <w:rPr>
                <w:rFonts w:ascii="Arial" w:hAnsi="Arial" w:cs="Arial"/>
              </w:rPr>
              <w:t>in</w:t>
            </w:r>
            <w:r w:rsidRPr="00784DF7">
              <w:rPr>
                <w:rFonts w:ascii="Arial" w:hAnsi="Arial" w:cs="Arial"/>
                <w:spacing w:val="-3"/>
              </w:rPr>
              <w:t xml:space="preserve"> </w:t>
            </w:r>
            <w:r w:rsidRPr="00784DF7">
              <w:rPr>
                <w:rFonts w:ascii="Arial" w:hAnsi="Arial" w:cs="Arial"/>
              </w:rPr>
              <w:t>Void</w:t>
            </w:r>
            <w:r w:rsidRPr="00784DF7">
              <w:rPr>
                <w:rFonts w:ascii="Arial" w:hAnsi="Arial" w:cs="Arial"/>
                <w:spacing w:val="-3"/>
              </w:rPr>
              <w:t xml:space="preserve"> </w:t>
            </w:r>
            <w:r w:rsidRPr="00784DF7">
              <w:rPr>
                <w:rFonts w:ascii="Arial" w:hAnsi="Arial" w:cs="Arial"/>
                <w:spacing w:val="-2"/>
              </w:rPr>
              <w:t>Properties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5"/>
              </w:rPr>
              <w:t>11</w:t>
            </w:r>
          </w:hyperlink>
        </w:p>
        <w:p w14:paraId="7DA6CC1A" w14:textId="22A66864" w:rsidR="00172370" w:rsidRPr="00784DF7" w:rsidRDefault="00A67B04" w:rsidP="009F43C6">
          <w:pPr>
            <w:pStyle w:val="TOC1"/>
            <w:numPr>
              <w:ilvl w:val="0"/>
              <w:numId w:val="4"/>
            </w:numPr>
            <w:spacing w:before="0"/>
            <w:ind w:hanging="480"/>
            <w:rPr>
              <w:rFonts w:ascii="Arial" w:hAnsi="Arial" w:cs="Arial"/>
              <w:b w:val="0"/>
            </w:rPr>
          </w:pPr>
          <w:hyperlink w:anchor="_bookmark21" w:history="1">
            <w:r w:rsidRPr="00784DF7">
              <w:rPr>
                <w:rFonts w:ascii="Arial" w:hAnsi="Arial" w:cs="Arial"/>
              </w:rPr>
              <w:t>Valuing</w:t>
            </w:r>
            <w:r w:rsidRPr="00784DF7">
              <w:rPr>
                <w:rFonts w:ascii="Arial" w:hAnsi="Arial" w:cs="Arial"/>
                <w:spacing w:val="-5"/>
              </w:rPr>
              <w:t xml:space="preserve"> </w:t>
            </w:r>
            <w:r w:rsidRPr="00784DF7">
              <w:rPr>
                <w:rFonts w:ascii="Arial" w:hAnsi="Arial" w:cs="Arial"/>
              </w:rPr>
              <w:t>Diversity</w:t>
            </w:r>
            <w:r w:rsidRPr="00784DF7">
              <w:rPr>
                <w:rFonts w:ascii="Arial" w:hAnsi="Arial" w:cs="Arial"/>
                <w:spacing w:val="-4"/>
              </w:rPr>
              <w:t xml:space="preserve"> </w:t>
            </w:r>
            <w:r w:rsidRPr="00784DF7">
              <w:rPr>
                <w:rFonts w:ascii="Arial" w:hAnsi="Arial" w:cs="Arial"/>
              </w:rPr>
              <w:t>and</w:t>
            </w:r>
            <w:r w:rsidRPr="00784DF7">
              <w:rPr>
                <w:rFonts w:ascii="Arial" w:hAnsi="Arial" w:cs="Arial"/>
                <w:spacing w:val="-4"/>
              </w:rPr>
              <w:t xml:space="preserve"> </w:t>
            </w:r>
            <w:r w:rsidRPr="00784DF7">
              <w:rPr>
                <w:rFonts w:ascii="Arial" w:hAnsi="Arial" w:cs="Arial"/>
                <w:spacing w:val="-2"/>
              </w:rPr>
              <w:t>Inclusion</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5"/>
              </w:rPr>
              <w:t>11</w:t>
            </w:r>
          </w:hyperlink>
        </w:p>
        <w:p w14:paraId="7DA6CC1B" w14:textId="153D4EBA" w:rsidR="00172370" w:rsidRPr="00784DF7" w:rsidRDefault="00A67B04" w:rsidP="009F43C6">
          <w:pPr>
            <w:pStyle w:val="TOC1"/>
            <w:numPr>
              <w:ilvl w:val="0"/>
              <w:numId w:val="4"/>
            </w:numPr>
            <w:spacing w:before="0"/>
            <w:ind w:hanging="480"/>
            <w:rPr>
              <w:rFonts w:ascii="Arial" w:hAnsi="Arial" w:cs="Arial"/>
              <w:b w:val="0"/>
            </w:rPr>
          </w:pPr>
          <w:hyperlink w:anchor="_bookmark4" w:history="1">
            <w:r w:rsidRPr="00784DF7">
              <w:rPr>
                <w:rFonts w:ascii="Arial" w:hAnsi="Arial" w:cs="Arial"/>
                <w:spacing w:val="-2"/>
              </w:rPr>
              <w:t>Harassment</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5"/>
              </w:rPr>
              <w:t>12</w:t>
            </w:r>
          </w:hyperlink>
        </w:p>
        <w:p w14:paraId="7DA6CC1C" w14:textId="7FAE8503" w:rsidR="00172370" w:rsidRPr="00784DF7" w:rsidRDefault="00A67B04" w:rsidP="009F43C6">
          <w:pPr>
            <w:pStyle w:val="TOC1"/>
            <w:numPr>
              <w:ilvl w:val="0"/>
              <w:numId w:val="4"/>
            </w:numPr>
            <w:spacing w:before="0"/>
            <w:ind w:hanging="480"/>
            <w:rPr>
              <w:rFonts w:ascii="Arial" w:hAnsi="Arial" w:cs="Arial"/>
              <w:b w:val="0"/>
            </w:rPr>
          </w:pPr>
          <w:hyperlink w:anchor="_bookmark10" w:history="1">
            <w:r w:rsidRPr="00784DF7">
              <w:rPr>
                <w:rFonts w:ascii="Arial" w:hAnsi="Arial" w:cs="Arial"/>
              </w:rPr>
              <w:t>Conduct</w:t>
            </w:r>
            <w:r w:rsidRPr="00784DF7">
              <w:rPr>
                <w:rFonts w:ascii="Arial" w:hAnsi="Arial" w:cs="Arial"/>
                <w:spacing w:val="-5"/>
              </w:rPr>
              <w:t xml:space="preserve"> </w:t>
            </w:r>
            <w:r w:rsidRPr="00784DF7">
              <w:rPr>
                <w:rFonts w:ascii="Arial" w:hAnsi="Arial" w:cs="Arial"/>
              </w:rPr>
              <w:t>with</w:t>
            </w:r>
            <w:r w:rsidRPr="00784DF7">
              <w:rPr>
                <w:rFonts w:ascii="Arial" w:hAnsi="Arial" w:cs="Arial"/>
                <w:spacing w:val="-3"/>
              </w:rPr>
              <w:t xml:space="preserve"> </w:t>
            </w:r>
            <w:r w:rsidRPr="00784DF7">
              <w:rPr>
                <w:rFonts w:ascii="Arial" w:hAnsi="Arial" w:cs="Arial"/>
                <w:spacing w:val="-2"/>
              </w:rPr>
              <w:t>Residents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7"/>
              </w:rPr>
              <w:t>12</w:t>
            </w:r>
          </w:hyperlink>
        </w:p>
        <w:p w14:paraId="7DA6CC1D" w14:textId="3BF7BD3D" w:rsidR="00172370" w:rsidRPr="00784DF7" w:rsidRDefault="00A67B04" w:rsidP="009F43C6">
          <w:pPr>
            <w:pStyle w:val="TOC1"/>
            <w:numPr>
              <w:ilvl w:val="0"/>
              <w:numId w:val="4"/>
            </w:numPr>
            <w:spacing w:before="0"/>
            <w:ind w:hanging="480"/>
            <w:rPr>
              <w:rFonts w:ascii="Arial" w:hAnsi="Arial" w:cs="Arial"/>
              <w:b w:val="0"/>
            </w:rPr>
          </w:pPr>
          <w:hyperlink w:anchor="_bookmark20" w:history="1">
            <w:r w:rsidRPr="00784DF7">
              <w:rPr>
                <w:rFonts w:ascii="Arial" w:hAnsi="Arial" w:cs="Arial"/>
              </w:rPr>
              <w:t>Before</w:t>
            </w:r>
            <w:r w:rsidRPr="00784DF7">
              <w:rPr>
                <w:rFonts w:ascii="Arial" w:hAnsi="Arial" w:cs="Arial"/>
                <w:spacing w:val="-5"/>
              </w:rPr>
              <w:t xml:space="preserve"> </w:t>
            </w:r>
            <w:r w:rsidRPr="00784DF7">
              <w:rPr>
                <w:rFonts w:ascii="Arial" w:hAnsi="Arial" w:cs="Arial"/>
              </w:rPr>
              <w:t>Starting</w:t>
            </w:r>
            <w:r w:rsidRPr="00784DF7">
              <w:rPr>
                <w:rFonts w:ascii="Arial" w:hAnsi="Arial" w:cs="Arial"/>
                <w:spacing w:val="-8"/>
              </w:rPr>
              <w:t xml:space="preserve"> </w:t>
            </w:r>
            <w:r w:rsidRPr="00784DF7">
              <w:rPr>
                <w:rFonts w:ascii="Arial" w:hAnsi="Arial" w:cs="Arial"/>
              </w:rPr>
              <w:t>Work</w:t>
            </w:r>
            <w:r w:rsidRPr="00784DF7">
              <w:rPr>
                <w:rFonts w:ascii="Arial" w:hAnsi="Arial" w:cs="Arial"/>
                <w:spacing w:val="-4"/>
              </w:rPr>
              <w:t xml:space="preserve"> </w:t>
            </w:r>
            <w:r w:rsidRPr="00784DF7">
              <w:rPr>
                <w:rFonts w:ascii="Arial" w:hAnsi="Arial" w:cs="Arial"/>
              </w:rPr>
              <w:t>in</w:t>
            </w:r>
            <w:r w:rsidRPr="00784DF7">
              <w:rPr>
                <w:rFonts w:ascii="Arial" w:hAnsi="Arial" w:cs="Arial"/>
                <w:spacing w:val="-3"/>
              </w:rPr>
              <w:t xml:space="preserve"> </w:t>
            </w:r>
            <w:r w:rsidRPr="00784DF7">
              <w:rPr>
                <w:rFonts w:ascii="Arial" w:hAnsi="Arial" w:cs="Arial"/>
              </w:rPr>
              <w:t>a</w:t>
            </w:r>
            <w:r w:rsidRPr="00784DF7">
              <w:rPr>
                <w:rFonts w:ascii="Arial" w:hAnsi="Arial" w:cs="Arial"/>
                <w:spacing w:val="-3"/>
              </w:rPr>
              <w:t xml:space="preserve"> </w:t>
            </w:r>
            <w:r w:rsidRPr="00784DF7">
              <w:rPr>
                <w:rFonts w:ascii="Arial" w:hAnsi="Arial" w:cs="Arial"/>
              </w:rPr>
              <w:t>Resident's</w:t>
            </w:r>
            <w:r w:rsidRPr="00784DF7">
              <w:rPr>
                <w:rFonts w:ascii="Arial" w:hAnsi="Arial" w:cs="Arial"/>
                <w:spacing w:val="-5"/>
              </w:rPr>
              <w:t xml:space="preserve"> </w:t>
            </w:r>
            <w:r w:rsidRPr="00784DF7">
              <w:rPr>
                <w:rFonts w:ascii="Arial" w:hAnsi="Arial" w:cs="Arial"/>
                <w:spacing w:val="-4"/>
              </w:rPr>
              <w:t>Home</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5"/>
              </w:rPr>
              <w:t>12</w:t>
            </w:r>
          </w:hyperlink>
        </w:p>
        <w:p w14:paraId="7DA6CC1E" w14:textId="217F4F61" w:rsidR="00172370" w:rsidRPr="00784DF7" w:rsidRDefault="00A67B04" w:rsidP="009F43C6">
          <w:pPr>
            <w:pStyle w:val="TOC1"/>
            <w:numPr>
              <w:ilvl w:val="0"/>
              <w:numId w:val="4"/>
            </w:numPr>
            <w:spacing w:before="0"/>
            <w:ind w:hanging="480"/>
            <w:rPr>
              <w:rFonts w:ascii="Arial" w:hAnsi="Arial" w:cs="Arial"/>
              <w:b w:val="0"/>
            </w:rPr>
          </w:pPr>
          <w:hyperlink w:anchor="_bookmark19" w:history="1">
            <w:r w:rsidRPr="00784DF7">
              <w:rPr>
                <w:rFonts w:ascii="Arial" w:hAnsi="Arial" w:cs="Arial"/>
              </w:rPr>
              <w:t>Care</w:t>
            </w:r>
            <w:r w:rsidRPr="00784DF7">
              <w:rPr>
                <w:rFonts w:ascii="Arial" w:hAnsi="Arial" w:cs="Arial"/>
                <w:spacing w:val="-6"/>
              </w:rPr>
              <w:t xml:space="preserve"> </w:t>
            </w:r>
            <w:r w:rsidRPr="00784DF7">
              <w:rPr>
                <w:rFonts w:ascii="Arial" w:hAnsi="Arial" w:cs="Arial"/>
              </w:rPr>
              <w:t>of</w:t>
            </w:r>
            <w:r w:rsidRPr="00784DF7">
              <w:rPr>
                <w:rFonts w:ascii="Arial" w:hAnsi="Arial" w:cs="Arial"/>
                <w:spacing w:val="-2"/>
              </w:rPr>
              <w:t xml:space="preserve"> </w:t>
            </w:r>
            <w:r w:rsidRPr="00784DF7">
              <w:rPr>
                <w:rFonts w:ascii="Arial" w:hAnsi="Arial" w:cs="Arial"/>
              </w:rPr>
              <w:t>the</w:t>
            </w:r>
            <w:r w:rsidRPr="00784DF7">
              <w:rPr>
                <w:rFonts w:ascii="Arial" w:hAnsi="Arial" w:cs="Arial"/>
                <w:spacing w:val="-4"/>
              </w:rPr>
              <w:t xml:space="preserve"> </w:t>
            </w:r>
            <w:r w:rsidRPr="00784DF7">
              <w:rPr>
                <w:rFonts w:ascii="Arial" w:hAnsi="Arial" w:cs="Arial"/>
              </w:rPr>
              <w:t>Resident’s</w:t>
            </w:r>
            <w:r w:rsidRPr="00784DF7">
              <w:rPr>
                <w:rFonts w:ascii="Arial" w:hAnsi="Arial" w:cs="Arial"/>
                <w:spacing w:val="-4"/>
              </w:rPr>
              <w:t xml:space="preserve"> </w:t>
            </w:r>
            <w:r w:rsidRPr="00784DF7">
              <w:rPr>
                <w:rFonts w:ascii="Arial" w:hAnsi="Arial" w:cs="Arial"/>
              </w:rPr>
              <w:t>Home</w:t>
            </w:r>
            <w:r w:rsidRPr="00784DF7">
              <w:rPr>
                <w:rFonts w:ascii="Arial" w:hAnsi="Arial" w:cs="Arial"/>
                <w:spacing w:val="-4"/>
              </w:rPr>
              <w:t xml:space="preserve"> </w:t>
            </w:r>
            <w:r w:rsidRPr="00784DF7">
              <w:rPr>
                <w:rFonts w:ascii="Arial" w:hAnsi="Arial" w:cs="Arial"/>
              </w:rPr>
              <w:t>and</w:t>
            </w:r>
            <w:r w:rsidRPr="00784DF7">
              <w:rPr>
                <w:rFonts w:ascii="Arial" w:hAnsi="Arial" w:cs="Arial"/>
                <w:spacing w:val="-2"/>
              </w:rPr>
              <w:t xml:space="preserve"> Possessions</w:t>
            </w:r>
            <w:r w:rsidR="0089155A" w:rsidRPr="00784DF7">
              <w:rPr>
                <w:rFonts w:ascii="Arial" w:hAnsi="Arial" w:cs="Arial"/>
                <w:spacing w:val="-2"/>
              </w:rPr>
              <w:tab/>
            </w:r>
            <w:r w:rsidR="0089155A" w:rsidRPr="00784DF7">
              <w:rPr>
                <w:rFonts w:ascii="Arial" w:hAnsi="Arial" w:cs="Arial"/>
                <w:spacing w:val="-2"/>
              </w:rPr>
              <w:tab/>
            </w:r>
            <w:r w:rsidRPr="00784DF7">
              <w:rPr>
                <w:rFonts w:ascii="Arial" w:hAnsi="Arial" w:cs="Arial"/>
                <w:b w:val="0"/>
              </w:rPr>
              <w:tab/>
            </w:r>
            <w:r w:rsidR="006E4477" w:rsidRPr="00784DF7">
              <w:rPr>
                <w:rFonts w:ascii="Arial" w:hAnsi="Arial" w:cs="Arial"/>
                <w:b w:val="0"/>
              </w:rPr>
              <w:tab/>
            </w:r>
            <w:r w:rsidR="006E4477" w:rsidRPr="00784DF7">
              <w:rPr>
                <w:rFonts w:ascii="Arial" w:hAnsi="Arial" w:cs="Arial"/>
                <w:b w:val="0"/>
              </w:rPr>
              <w:tab/>
            </w:r>
            <w:r w:rsidRPr="00784DF7">
              <w:rPr>
                <w:rFonts w:ascii="Arial" w:hAnsi="Arial" w:cs="Arial"/>
                <w:b w:val="0"/>
                <w:spacing w:val="-5"/>
              </w:rPr>
              <w:t>12</w:t>
            </w:r>
          </w:hyperlink>
        </w:p>
        <w:p w14:paraId="7DA6CC1F" w14:textId="602DAE36" w:rsidR="00172370" w:rsidRPr="00784DF7" w:rsidRDefault="00A67B04" w:rsidP="009F43C6">
          <w:pPr>
            <w:pStyle w:val="TOC1"/>
            <w:numPr>
              <w:ilvl w:val="0"/>
              <w:numId w:val="4"/>
            </w:numPr>
            <w:spacing w:before="0"/>
            <w:ind w:hanging="480"/>
            <w:rPr>
              <w:rFonts w:ascii="Arial" w:hAnsi="Arial" w:cs="Arial"/>
              <w:b w:val="0"/>
            </w:rPr>
          </w:pPr>
          <w:hyperlink w:anchor="_bookmark13" w:history="1">
            <w:r w:rsidRPr="00784DF7">
              <w:rPr>
                <w:rFonts w:ascii="Arial" w:hAnsi="Arial" w:cs="Arial"/>
              </w:rPr>
              <w:t>Leaving</w:t>
            </w:r>
            <w:r w:rsidRPr="00784DF7">
              <w:rPr>
                <w:rFonts w:ascii="Arial" w:hAnsi="Arial" w:cs="Arial"/>
                <w:spacing w:val="-4"/>
              </w:rPr>
              <w:t xml:space="preserve"> </w:t>
            </w:r>
            <w:r w:rsidRPr="00784DF7">
              <w:rPr>
                <w:rFonts w:ascii="Arial" w:hAnsi="Arial" w:cs="Arial"/>
              </w:rPr>
              <w:t>and</w:t>
            </w:r>
            <w:r w:rsidRPr="00784DF7">
              <w:rPr>
                <w:rFonts w:ascii="Arial" w:hAnsi="Arial" w:cs="Arial"/>
                <w:spacing w:val="-3"/>
              </w:rPr>
              <w:t xml:space="preserve"> </w:t>
            </w:r>
            <w:r w:rsidRPr="00784DF7">
              <w:rPr>
                <w:rFonts w:ascii="Arial" w:hAnsi="Arial" w:cs="Arial"/>
              </w:rPr>
              <w:t>Returning</w:t>
            </w:r>
            <w:r w:rsidRPr="00784DF7">
              <w:rPr>
                <w:rFonts w:ascii="Arial" w:hAnsi="Arial" w:cs="Arial"/>
                <w:spacing w:val="-3"/>
              </w:rPr>
              <w:t xml:space="preserve"> </w:t>
            </w:r>
            <w:r w:rsidRPr="00784DF7">
              <w:rPr>
                <w:rFonts w:ascii="Arial" w:hAnsi="Arial" w:cs="Arial"/>
              </w:rPr>
              <w:t>to</w:t>
            </w:r>
            <w:r w:rsidRPr="00784DF7">
              <w:rPr>
                <w:rFonts w:ascii="Arial" w:hAnsi="Arial" w:cs="Arial"/>
                <w:spacing w:val="-3"/>
              </w:rPr>
              <w:t xml:space="preserve"> </w:t>
            </w:r>
            <w:r w:rsidRPr="00784DF7">
              <w:rPr>
                <w:rFonts w:ascii="Arial" w:hAnsi="Arial" w:cs="Arial"/>
              </w:rPr>
              <w:t>a</w:t>
            </w:r>
            <w:r w:rsidRPr="00784DF7">
              <w:rPr>
                <w:rFonts w:ascii="Arial" w:hAnsi="Arial" w:cs="Arial"/>
                <w:spacing w:val="-7"/>
              </w:rPr>
              <w:t xml:space="preserve"> </w:t>
            </w:r>
            <w:r w:rsidRPr="00784DF7">
              <w:rPr>
                <w:rFonts w:ascii="Arial" w:hAnsi="Arial" w:cs="Arial"/>
                <w:spacing w:val="-2"/>
              </w:rPr>
              <w:t>Property</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5"/>
              </w:rPr>
              <w:t>13</w:t>
            </w:r>
          </w:hyperlink>
        </w:p>
        <w:p w14:paraId="7DA6CC20" w14:textId="31A4905F" w:rsidR="00172370" w:rsidRPr="00784DF7" w:rsidRDefault="00A67B04" w:rsidP="009F43C6">
          <w:pPr>
            <w:pStyle w:val="TOC1"/>
            <w:numPr>
              <w:ilvl w:val="0"/>
              <w:numId w:val="4"/>
            </w:numPr>
            <w:spacing w:before="0" w:after="20"/>
            <w:ind w:hanging="480"/>
            <w:rPr>
              <w:rFonts w:ascii="Arial" w:hAnsi="Arial" w:cs="Arial"/>
              <w:b w:val="0"/>
            </w:rPr>
          </w:pPr>
          <w:hyperlink w:anchor="_bookmark18" w:history="1">
            <w:r w:rsidRPr="00784DF7">
              <w:rPr>
                <w:rFonts w:ascii="Arial" w:hAnsi="Arial" w:cs="Arial"/>
              </w:rPr>
              <w:t>Additional</w:t>
            </w:r>
            <w:r w:rsidRPr="00784DF7">
              <w:rPr>
                <w:rFonts w:ascii="Arial" w:hAnsi="Arial" w:cs="Arial"/>
                <w:spacing w:val="-11"/>
              </w:rPr>
              <w:t xml:space="preserve"> </w:t>
            </w:r>
            <w:r w:rsidRPr="00784DF7">
              <w:rPr>
                <w:rFonts w:ascii="Arial" w:hAnsi="Arial" w:cs="Arial"/>
                <w:spacing w:val="-4"/>
              </w:rPr>
              <w:t>Work</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5"/>
              </w:rPr>
              <w:t>13</w:t>
            </w:r>
          </w:hyperlink>
        </w:p>
        <w:p w14:paraId="7DA6CC21" w14:textId="5B0D1FE0" w:rsidR="00172370" w:rsidRPr="00784DF7" w:rsidRDefault="00A67B04" w:rsidP="009F43C6">
          <w:pPr>
            <w:pStyle w:val="TOC1"/>
            <w:numPr>
              <w:ilvl w:val="0"/>
              <w:numId w:val="4"/>
            </w:numPr>
            <w:spacing w:before="0"/>
            <w:ind w:hanging="480"/>
            <w:rPr>
              <w:rFonts w:ascii="Arial" w:hAnsi="Arial" w:cs="Arial"/>
              <w:b w:val="0"/>
            </w:rPr>
          </w:pPr>
          <w:hyperlink w:anchor="_bookmark17" w:history="1">
            <w:r w:rsidRPr="00784DF7">
              <w:rPr>
                <w:rFonts w:ascii="Arial" w:hAnsi="Arial" w:cs="Arial"/>
              </w:rPr>
              <w:t>Disabled</w:t>
            </w:r>
            <w:r w:rsidRPr="00784DF7">
              <w:rPr>
                <w:rFonts w:ascii="Arial" w:hAnsi="Arial" w:cs="Arial"/>
                <w:spacing w:val="-6"/>
              </w:rPr>
              <w:t xml:space="preserve"> </w:t>
            </w:r>
            <w:r w:rsidRPr="00784DF7">
              <w:rPr>
                <w:rFonts w:ascii="Arial" w:hAnsi="Arial" w:cs="Arial"/>
                <w:spacing w:val="-2"/>
              </w:rPr>
              <w:t>Residents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7"/>
              </w:rPr>
              <w:t>13</w:t>
            </w:r>
          </w:hyperlink>
        </w:p>
        <w:p w14:paraId="7DA6CC22" w14:textId="11BFCBE1" w:rsidR="00172370" w:rsidRPr="00784DF7" w:rsidRDefault="00A67B04" w:rsidP="009F43C6">
          <w:pPr>
            <w:pStyle w:val="TOC1"/>
            <w:numPr>
              <w:ilvl w:val="0"/>
              <w:numId w:val="4"/>
            </w:numPr>
            <w:spacing w:before="0"/>
            <w:ind w:hanging="480"/>
            <w:rPr>
              <w:rFonts w:ascii="Arial" w:hAnsi="Arial" w:cs="Arial"/>
              <w:b w:val="0"/>
            </w:rPr>
          </w:pPr>
          <w:hyperlink w:anchor="_bookmark5" w:history="1">
            <w:r w:rsidRPr="00784DF7">
              <w:rPr>
                <w:rFonts w:ascii="Arial" w:hAnsi="Arial" w:cs="Arial"/>
              </w:rPr>
              <w:t>Communicating</w:t>
            </w:r>
            <w:r w:rsidRPr="00784DF7">
              <w:rPr>
                <w:rFonts w:ascii="Arial" w:hAnsi="Arial" w:cs="Arial"/>
                <w:spacing w:val="-7"/>
              </w:rPr>
              <w:t xml:space="preserve"> </w:t>
            </w:r>
            <w:r w:rsidRPr="00784DF7">
              <w:rPr>
                <w:rFonts w:ascii="Arial" w:hAnsi="Arial" w:cs="Arial"/>
              </w:rPr>
              <w:t>with</w:t>
            </w:r>
            <w:r w:rsidRPr="00784DF7">
              <w:rPr>
                <w:rFonts w:ascii="Arial" w:hAnsi="Arial" w:cs="Arial"/>
                <w:spacing w:val="-6"/>
              </w:rPr>
              <w:t xml:space="preserve"> </w:t>
            </w:r>
            <w:r w:rsidRPr="00784DF7">
              <w:rPr>
                <w:rFonts w:ascii="Arial" w:hAnsi="Arial" w:cs="Arial"/>
              </w:rPr>
              <w:t>Deaf</w:t>
            </w:r>
            <w:r w:rsidRPr="00784DF7">
              <w:rPr>
                <w:rFonts w:ascii="Arial" w:hAnsi="Arial" w:cs="Arial"/>
                <w:spacing w:val="-5"/>
              </w:rPr>
              <w:t xml:space="preserve"> </w:t>
            </w:r>
            <w:r w:rsidRPr="00784DF7">
              <w:rPr>
                <w:rFonts w:ascii="Arial" w:hAnsi="Arial" w:cs="Arial"/>
              </w:rPr>
              <w:t>and</w:t>
            </w:r>
            <w:r w:rsidRPr="00784DF7">
              <w:rPr>
                <w:rFonts w:ascii="Arial" w:hAnsi="Arial" w:cs="Arial"/>
                <w:spacing w:val="-6"/>
              </w:rPr>
              <w:t xml:space="preserve"> </w:t>
            </w:r>
            <w:r w:rsidRPr="00784DF7">
              <w:rPr>
                <w:rFonts w:ascii="Arial" w:hAnsi="Arial" w:cs="Arial"/>
              </w:rPr>
              <w:t>Hearing-Impaired</w:t>
            </w:r>
            <w:r w:rsidRPr="00784DF7">
              <w:rPr>
                <w:rFonts w:ascii="Arial" w:hAnsi="Arial" w:cs="Arial"/>
                <w:spacing w:val="-5"/>
              </w:rPr>
              <w:t xml:space="preserve"> </w:t>
            </w:r>
            <w:r w:rsidRPr="00784DF7">
              <w:rPr>
                <w:rFonts w:ascii="Arial" w:hAnsi="Arial" w:cs="Arial"/>
                <w:spacing w:val="-2"/>
              </w:rPr>
              <w:t>Residents</w:t>
            </w:r>
            <w:r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5"/>
              </w:rPr>
              <w:t>14</w:t>
            </w:r>
          </w:hyperlink>
        </w:p>
        <w:p w14:paraId="7DA6CC23" w14:textId="5FC4A4C8" w:rsidR="00172370" w:rsidRPr="00784DF7" w:rsidRDefault="00A67B04" w:rsidP="009F43C6">
          <w:pPr>
            <w:pStyle w:val="TOC1"/>
            <w:numPr>
              <w:ilvl w:val="0"/>
              <w:numId w:val="4"/>
            </w:numPr>
            <w:spacing w:before="0"/>
            <w:ind w:hanging="480"/>
            <w:rPr>
              <w:rFonts w:ascii="Arial" w:hAnsi="Arial" w:cs="Arial"/>
              <w:b w:val="0"/>
            </w:rPr>
          </w:pPr>
          <w:hyperlink w:anchor="_bookmark16" w:history="1">
            <w:r w:rsidRPr="00784DF7">
              <w:rPr>
                <w:rFonts w:ascii="Arial" w:hAnsi="Arial" w:cs="Arial"/>
              </w:rPr>
              <w:t>Visually</w:t>
            </w:r>
            <w:r w:rsidRPr="00784DF7">
              <w:rPr>
                <w:rFonts w:ascii="Arial" w:hAnsi="Arial" w:cs="Arial"/>
                <w:spacing w:val="-6"/>
              </w:rPr>
              <w:t xml:space="preserve"> </w:t>
            </w:r>
            <w:r w:rsidRPr="00784DF7">
              <w:rPr>
                <w:rFonts w:ascii="Arial" w:hAnsi="Arial" w:cs="Arial"/>
              </w:rPr>
              <w:t>Impaired,</w:t>
            </w:r>
            <w:r w:rsidRPr="00784DF7">
              <w:rPr>
                <w:rFonts w:ascii="Arial" w:hAnsi="Arial" w:cs="Arial"/>
                <w:spacing w:val="-6"/>
              </w:rPr>
              <w:t xml:space="preserve"> </w:t>
            </w:r>
            <w:r w:rsidRPr="00784DF7">
              <w:rPr>
                <w:rFonts w:ascii="Arial" w:hAnsi="Arial" w:cs="Arial"/>
              </w:rPr>
              <w:t>Blind</w:t>
            </w:r>
            <w:r w:rsidRPr="00784DF7">
              <w:rPr>
                <w:rFonts w:ascii="Arial" w:hAnsi="Arial" w:cs="Arial"/>
                <w:spacing w:val="-5"/>
              </w:rPr>
              <w:t xml:space="preserve"> </w:t>
            </w:r>
            <w:r w:rsidRPr="00784DF7">
              <w:rPr>
                <w:rFonts w:ascii="Arial" w:hAnsi="Arial" w:cs="Arial"/>
              </w:rPr>
              <w:t>or</w:t>
            </w:r>
            <w:r w:rsidRPr="00784DF7">
              <w:rPr>
                <w:rFonts w:ascii="Arial" w:hAnsi="Arial" w:cs="Arial"/>
                <w:spacing w:val="-7"/>
              </w:rPr>
              <w:t xml:space="preserve"> </w:t>
            </w:r>
            <w:r w:rsidRPr="00784DF7">
              <w:rPr>
                <w:rFonts w:ascii="Arial" w:hAnsi="Arial" w:cs="Arial"/>
              </w:rPr>
              <w:t>Partially</w:t>
            </w:r>
            <w:r w:rsidRPr="00784DF7">
              <w:rPr>
                <w:rFonts w:ascii="Arial" w:hAnsi="Arial" w:cs="Arial"/>
                <w:spacing w:val="-6"/>
              </w:rPr>
              <w:t xml:space="preserve"> </w:t>
            </w:r>
            <w:r w:rsidRPr="00784DF7">
              <w:rPr>
                <w:rFonts w:ascii="Arial" w:hAnsi="Arial" w:cs="Arial"/>
              </w:rPr>
              <w:t>Sighted</w:t>
            </w:r>
            <w:r w:rsidRPr="00784DF7">
              <w:rPr>
                <w:rFonts w:ascii="Arial" w:hAnsi="Arial" w:cs="Arial"/>
                <w:spacing w:val="-5"/>
              </w:rPr>
              <w:t xml:space="preserve"> </w:t>
            </w:r>
            <w:r w:rsidRPr="00784DF7">
              <w:rPr>
                <w:rFonts w:ascii="Arial" w:hAnsi="Arial" w:cs="Arial"/>
                <w:spacing w:val="-2"/>
              </w:rPr>
              <w:t>Residents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Pr="00784DF7">
              <w:rPr>
                <w:rFonts w:ascii="Arial" w:hAnsi="Arial" w:cs="Arial"/>
                <w:b w:val="0"/>
                <w:spacing w:val="-5"/>
              </w:rPr>
              <w:t>14</w:t>
            </w:r>
          </w:hyperlink>
        </w:p>
        <w:p w14:paraId="7DA6CC24" w14:textId="1327250A" w:rsidR="00172370" w:rsidRPr="00784DF7" w:rsidRDefault="00A67B04" w:rsidP="009F43C6">
          <w:pPr>
            <w:pStyle w:val="TOC1"/>
            <w:numPr>
              <w:ilvl w:val="0"/>
              <w:numId w:val="4"/>
            </w:numPr>
            <w:spacing w:before="0"/>
            <w:ind w:hanging="480"/>
            <w:rPr>
              <w:rFonts w:ascii="Arial" w:hAnsi="Arial" w:cs="Arial"/>
              <w:b w:val="0"/>
            </w:rPr>
          </w:pPr>
          <w:hyperlink w:anchor="_bookmark17" w:history="1">
            <w:r w:rsidRPr="00784DF7">
              <w:rPr>
                <w:rFonts w:ascii="Arial" w:hAnsi="Arial" w:cs="Arial"/>
              </w:rPr>
              <w:t>Nervous</w:t>
            </w:r>
            <w:r w:rsidRPr="00784DF7">
              <w:rPr>
                <w:rFonts w:ascii="Arial" w:hAnsi="Arial" w:cs="Arial"/>
                <w:spacing w:val="-8"/>
              </w:rPr>
              <w:t xml:space="preserve"> </w:t>
            </w:r>
            <w:r w:rsidRPr="00784DF7">
              <w:rPr>
                <w:rFonts w:ascii="Arial" w:hAnsi="Arial" w:cs="Arial"/>
                <w:spacing w:val="-2"/>
              </w:rPr>
              <w:t>Residents</w:t>
            </w:r>
            <w:r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89155A" w:rsidRPr="00784DF7">
              <w:rPr>
                <w:rFonts w:ascii="Arial" w:hAnsi="Arial" w:cs="Arial"/>
              </w:rPr>
              <w:tab/>
            </w:r>
            <w:r w:rsidR="006E4477" w:rsidRPr="00784DF7">
              <w:rPr>
                <w:rFonts w:ascii="Arial" w:hAnsi="Arial" w:cs="Arial"/>
              </w:rPr>
              <w:tab/>
            </w:r>
            <w:r w:rsidRPr="00784DF7">
              <w:rPr>
                <w:rFonts w:ascii="Arial" w:hAnsi="Arial" w:cs="Arial"/>
                <w:b w:val="0"/>
                <w:spacing w:val="-7"/>
              </w:rPr>
              <w:t>14</w:t>
            </w:r>
          </w:hyperlink>
        </w:p>
        <w:p w14:paraId="7DA6CC25" w14:textId="48C7B6F6" w:rsidR="00172370" w:rsidRPr="00784DF7" w:rsidRDefault="00A67B04" w:rsidP="009F43C6">
          <w:pPr>
            <w:pStyle w:val="TOC1"/>
            <w:numPr>
              <w:ilvl w:val="0"/>
              <w:numId w:val="4"/>
            </w:numPr>
            <w:spacing w:before="0"/>
            <w:ind w:hanging="480"/>
            <w:rPr>
              <w:rFonts w:ascii="Arial" w:hAnsi="Arial" w:cs="Arial"/>
              <w:b w:val="0"/>
            </w:rPr>
          </w:pPr>
          <w:hyperlink w:anchor="_bookmark1" w:history="1">
            <w:r w:rsidRPr="00784DF7">
              <w:rPr>
                <w:rFonts w:ascii="Arial" w:hAnsi="Arial" w:cs="Arial"/>
              </w:rPr>
              <w:t>Religious</w:t>
            </w:r>
            <w:r w:rsidRPr="00784DF7">
              <w:rPr>
                <w:rFonts w:ascii="Arial" w:hAnsi="Arial" w:cs="Arial"/>
                <w:spacing w:val="-6"/>
              </w:rPr>
              <w:t xml:space="preserve"> </w:t>
            </w:r>
            <w:r w:rsidRPr="00784DF7">
              <w:rPr>
                <w:rFonts w:ascii="Arial" w:hAnsi="Arial" w:cs="Arial"/>
              </w:rPr>
              <w:t>and</w:t>
            </w:r>
            <w:r w:rsidRPr="00784DF7">
              <w:rPr>
                <w:rFonts w:ascii="Arial" w:hAnsi="Arial" w:cs="Arial"/>
                <w:spacing w:val="-4"/>
              </w:rPr>
              <w:t xml:space="preserve"> </w:t>
            </w:r>
            <w:r w:rsidRPr="00784DF7">
              <w:rPr>
                <w:rFonts w:ascii="Arial" w:hAnsi="Arial" w:cs="Arial"/>
              </w:rPr>
              <w:t>Ethnic</w:t>
            </w:r>
            <w:r w:rsidRPr="00784DF7">
              <w:rPr>
                <w:rFonts w:ascii="Arial" w:hAnsi="Arial" w:cs="Arial"/>
                <w:spacing w:val="-5"/>
              </w:rPr>
              <w:t xml:space="preserve"> </w:t>
            </w:r>
            <w:r w:rsidRPr="00784DF7">
              <w:rPr>
                <w:rFonts w:ascii="Arial" w:hAnsi="Arial" w:cs="Arial"/>
                <w:spacing w:val="-2"/>
              </w:rPr>
              <w:t>Considerations</w:t>
            </w:r>
            <w:r w:rsidRPr="00784DF7">
              <w:rPr>
                <w:rFonts w:ascii="Arial" w:hAnsi="Arial" w:cs="Arial"/>
              </w:rPr>
              <w:tab/>
            </w:r>
            <w:r w:rsidR="00784DF7" w:rsidRPr="00784DF7">
              <w:rPr>
                <w:rFonts w:ascii="Arial" w:hAnsi="Arial" w:cs="Arial"/>
              </w:rPr>
              <w:tab/>
            </w:r>
            <w:r w:rsidR="00784DF7" w:rsidRPr="00784DF7">
              <w:rPr>
                <w:rFonts w:ascii="Arial" w:hAnsi="Arial" w:cs="Arial"/>
              </w:rPr>
              <w:tab/>
            </w:r>
            <w:r w:rsidR="00784DF7" w:rsidRPr="00784DF7">
              <w:rPr>
                <w:rFonts w:ascii="Arial" w:hAnsi="Arial" w:cs="Arial"/>
              </w:rPr>
              <w:tab/>
            </w:r>
            <w:r w:rsidR="00784DF7" w:rsidRPr="00784DF7">
              <w:rPr>
                <w:rFonts w:ascii="Arial" w:hAnsi="Arial" w:cs="Arial"/>
              </w:rPr>
              <w:tab/>
            </w:r>
            <w:r w:rsidR="00784DF7" w:rsidRPr="00784DF7">
              <w:rPr>
                <w:rFonts w:ascii="Arial" w:hAnsi="Arial" w:cs="Arial"/>
              </w:rPr>
              <w:tab/>
            </w:r>
            <w:r w:rsidR="00784DF7" w:rsidRPr="00784DF7">
              <w:rPr>
                <w:rFonts w:ascii="Arial" w:hAnsi="Arial" w:cs="Arial"/>
              </w:rPr>
              <w:tab/>
            </w:r>
            <w:r w:rsidRPr="00784DF7">
              <w:rPr>
                <w:rFonts w:ascii="Arial" w:hAnsi="Arial" w:cs="Arial"/>
                <w:b w:val="0"/>
                <w:spacing w:val="-5"/>
              </w:rPr>
              <w:t>15</w:t>
            </w:r>
          </w:hyperlink>
        </w:p>
        <w:p w14:paraId="7DA6CC26" w14:textId="265B2F02" w:rsidR="00172370" w:rsidRPr="00784DF7" w:rsidRDefault="00A67B04" w:rsidP="009F43C6">
          <w:pPr>
            <w:pStyle w:val="TOC1"/>
            <w:numPr>
              <w:ilvl w:val="0"/>
              <w:numId w:val="4"/>
            </w:numPr>
            <w:spacing w:before="0"/>
            <w:ind w:hanging="480"/>
            <w:rPr>
              <w:rFonts w:ascii="Arial" w:hAnsi="Arial" w:cs="Arial"/>
              <w:b w:val="0"/>
            </w:rPr>
          </w:pPr>
          <w:hyperlink w:anchor="_bookmark7" w:history="1">
            <w:r w:rsidRPr="00784DF7">
              <w:rPr>
                <w:rFonts w:ascii="Arial" w:hAnsi="Arial" w:cs="Arial"/>
              </w:rPr>
              <w:t>Communicating</w:t>
            </w:r>
            <w:r w:rsidRPr="00784DF7">
              <w:rPr>
                <w:rFonts w:ascii="Arial" w:hAnsi="Arial" w:cs="Arial"/>
                <w:spacing w:val="-6"/>
              </w:rPr>
              <w:t xml:space="preserve"> </w:t>
            </w:r>
            <w:r w:rsidRPr="00784DF7">
              <w:rPr>
                <w:rFonts w:ascii="Arial" w:hAnsi="Arial" w:cs="Arial"/>
              </w:rPr>
              <w:t>with</w:t>
            </w:r>
            <w:r w:rsidRPr="00784DF7">
              <w:rPr>
                <w:rFonts w:ascii="Arial" w:hAnsi="Arial" w:cs="Arial"/>
                <w:spacing w:val="-4"/>
              </w:rPr>
              <w:t xml:space="preserve"> </w:t>
            </w:r>
            <w:r w:rsidRPr="00784DF7">
              <w:rPr>
                <w:rFonts w:ascii="Arial" w:hAnsi="Arial" w:cs="Arial"/>
              </w:rPr>
              <w:t>Residents</w:t>
            </w:r>
            <w:r w:rsidRPr="00784DF7">
              <w:rPr>
                <w:rFonts w:ascii="Arial" w:hAnsi="Arial" w:cs="Arial"/>
                <w:spacing w:val="-7"/>
              </w:rPr>
              <w:t xml:space="preserve"> </w:t>
            </w:r>
            <w:r w:rsidRPr="00784DF7">
              <w:rPr>
                <w:rFonts w:ascii="Arial" w:hAnsi="Arial" w:cs="Arial"/>
              </w:rPr>
              <w:t>who</w:t>
            </w:r>
            <w:r w:rsidRPr="00784DF7">
              <w:rPr>
                <w:rFonts w:ascii="Arial" w:hAnsi="Arial" w:cs="Arial"/>
                <w:spacing w:val="-4"/>
              </w:rPr>
              <w:t xml:space="preserve"> </w:t>
            </w:r>
            <w:r w:rsidRPr="00784DF7">
              <w:rPr>
                <w:rFonts w:ascii="Arial" w:hAnsi="Arial" w:cs="Arial"/>
              </w:rPr>
              <w:t>do</w:t>
            </w:r>
            <w:r w:rsidRPr="00784DF7">
              <w:rPr>
                <w:rFonts w:ascii="Arial" w:hAnsi="Arial" w:cs="Arial"/>
                <w:spacing w:val="-4"/>
              </w:rPr>
              <w:t xml:space="preserve"> </w:t>
            </w:r>
            <w:r w:rsidRPr="00784DF7">
              <w:rPr>
                <w:rFonts w:ascii="Arial" w:hAnsi="Arial" w:cs="Arial"/>
              </w:rPr>
              <w:t>not</w:t>
            </w:r>
            <w:r w:rsidRPr="00784DF7">
              <w:rPr>
                <w:rFonts w:ascii="Arial" w:hAnsi="Arial" w:cs="Arial"/>
                <w:spacing w:val="-5"/>
              </w:rPr>
              <w:t xml:space="preserve"> </w:t>
            </w:r>
            <w:r w:rsidRPr="00784DF7">
              <w:rPr>
                <w:rFonts w:ascii="Arial" w:hAnsi="Arial" w:cs="Arial"/>
              </w:rPr>
              <w:t>speak</w:t>
            </w:r>
            <w:r w:rsidRPr="00784DF7">
              <w:rPr>
                <w:rFonts w:ascii="Arial" w:hAnsi="Arial" w:cs="Arial"/>
                <w:spacing w:val="-6"/>
              </w:rPr>
              <w:t xml:space="preserve"> </w:t>
            </w:r>
            <w:r w:rsidRPr="00784DF7">
              <w:rPr>
                <w:rFonts w:ascii="Arial" w:hAnsi="Arial" w:cs="Arial"/>
                <w:spacing w:val="-2"/>
              </w:rPr>
              <w:t>English</w:t>
            </w:r>
            <w:r w:rsidRPr="00784DF7">
              <w:rPr>
                <w:rFonts w:ascii="Arial" w:hAnsi="Arial" w:cs="Arial"/>
              </w:rPr>
              <w:tab/>
            </w:r>
            <w:r w:rsidR="0089155A" w:rsidRPr="00784DF7">
              <w:rPr>
                <w:rFonts w:ascii="Arial" w:hAnsi="Arial" w:cs="Arial"/>
              </w:rPr>
              <w:tab/>
            </w:r>
            <w:r w:rsidR="006E4477" w:rsidRPr="00784DF7">
              <w:rPr>
                <w:rFonts w:ascii="Arial" w:hAnsi="Arial" w:cs="Arial"/>
              </w:rPr>
              <w:tab/>
            </w:r>
            <w:r w:rsidRPr="00784DF7">
              <w:rPr>
                <w:rFonts w:ascii="Arial" w:hAnsi="Arial" w:cs="Arial"/>
                <w:b w:val="0"/>
                <w:spacing w:val="-5"/>
              </w:rPr>
              <w:t>15</w:t>
            </w:r>
          </w:hyperlink>
        </w:p>
        <w:p w14:paraId="7DA6CC27" w14:textId="2F573A8A" w:rsidR="00172370" w:rsidRPr="00784DF7" w:rsidRDefault="00A67B04" w:rsidP="009F43C6">
          <w:pPr>
            <w:pStyle w:val="TOC1"/>
            <w:numPr>
              <w:ilvl w:val="0"/>
              <w:numId w:val="4"/>
            </w:numPr>
            <w:spacing w:before="0"/>
            <w:ind w:hanging="480"/>
            <w:rPr>
              <w:rFonts w:ascii="Arial" w:hAnsi="Arial" w:cs="Arial"/>
              <w:b w:val="0"/>
            </w:rPr>
          </w:pPr>
          <w:hyperlink w:anchor="_bookmark14" w:history="1">
            <w:r w:rsidRPr="00784DF7">
              <w:rPr>
                <w:rFonts w:ascii="Arial" w:hAnsi="Arial" w:cs="Arial"/>
              </w:rPr>
              <w:t>Difficult</w:t>
            </w:r>
            <w:r w:rsidRPr="00784DF7">
              <w:rPr>
                <w:rFonts w:ascii="Arial" w:hAnsi="Arial" w:cs="Arial"/>
                <w:spacing w:val="-7"/>
              </w:rPr>
              <w:t xml:space="preserve"> </w:t>
            </w:r>
            <w:r w:rsidRPr="00784DF7">
              <w:rPr>
                <w:rFonts w:ascii="Arial" w:hAnsi="Arial" w:cs="Arial"/>
              </w:rPr>
              <w:t>Situations</w:t>
            </w:r>
            <w:r w:rsidRPr="00784DF7">
              <w:rPr>
                <w:rFonts w:ascii="Arial" w:hAnsi="Arial" w:cs="Arial"/>
                <w:spacing w:val="-8"/>
              </w:rPr>
              <w:t xml:space="preserve"> </w:t>
            </w:r>
            <w:r w:rsidRPr="00784DF7">
              <w:rPr>
                <w:rFonts w:ascii="Arial" w:hAnsi="Arial" w:cs="Arial"/>
              </w:rPr>
              <w:t>and</w:t>
            </w:r>
            <w:r w:rsidRPr="00784DF7">
              <w:rPr>
                <w:rFonts w:ascii="Arial" w:hAnsi="Arial" w:cs="Arial"/>
                <w:spacing w:val="-5"/>
              </w:rPr>
              <w:t xml:space="preserve"> </w:t>
            </w:r>
            <w:r w:rsidRPr="00784DF7">
              <w:rPr>
                <w:rFonts w:ascii="Arial" w:hAnsi="Arial" w:cs="Arial"/>
              </w:rPr>
              <w:t>Reporting</w:t>
            </w:r>
            <w:r w:rsidRPr="00784DF7">
              <w:rPr>
                <w:rFonts w:ascii="Arial" w:hAnsi="Arial" w:cs="Arial"/>
                <w:spacing w:val="-6"/>
              </w:rPr>
              <w:t xml:space="preserve"> </w:t>
            </w:r>
            <w:r w:rsidRPr="00784DF7">
              <w:rPr>
                <w:rFonts w:ascii="Arial" w:hAnsi="Arial" w:cs="Arial"/>
              </w:rPr>
              <w:t>H&amp;S,</w:t>
            </w:r>
            <w:r w:rsidRPr="00784DF7">
              <w:rPr>
                <w:rFonts w:ascii="Arial" w:hAnsi="Arial" w:cs="Arial"/>
                <w:spacing w:val="-6"/>
              </w:rPr>
              <w:t xml:space="preserve"> </w:t>
            </w:r>
            <w:r w:rsidRPr="00784DF7">
              <w:rPr>
                <w:rFonts w:ascii="Arial" w:hAnsi="Arial" w:cs="Arial"/>
              </w:rPr>
              <w:t>Safeguarding</w:t>
            </w:r>
            <w:r w:rsidRPr="00784DF7">
              <w:rPr>
                <w:rFonts w:ascii="Arial" w:hAnsi="Arial" w:cs="Arial"/>
                <w:spacing w:val="-6"/>
              </w:rPr>
              <w:t xml:space="preserve"> </w:t>
            </w:r>
            <w:r w:rsidRPr="00784DF7">
              <w:rPr>
                <w:rFonts w:ascii="Arial" w:hAnsi="Arial" w:cs="Arial"/>
              </w:rPr>
              <w:t>or</w:t>
            </w:r>
            <w:r w:rsidRPr="00784DF7">
              <w:rPr>
                <w:rFonts w:ascii="Arial" w:hAnsi="Arial" w:cs="Arial"/>
                <w:spacing w:val="-8"/>
              </w:rPr>
              <w:t xml:space="preserve"> </w:t>
            </w:r>
            <w:r w:rsidRPr="00784DF7">
              <w:rPr>
                <w:rFonts w:ascii="Arial" w:hAnsi="Arial" w:cs="Arial"/>
              </w:rPr>
              <w:t>Welfare</w:t>
            </w:r>
            <w:r w:rsidRPr="00784DF7">
              <w:rPr>
                <w:rFonts w:ascii="Arial" w:hAnsi="Arial" w:cs="Arial"/>
                <w:spacing w:val="-7"/>
              </w:rPr>
              <w:t xml:space="preserve"> </w:t>
            </w:r>
            <w:r w:rsidRPr="00784DF7">
              <w:rPr>
                <w:rFonts w:ascii="Arial" w:hAnsi="Arial" w:cs="Arial"/>
                <w:spacing w:val="-2"/>
              </w:rPr>
              <w:t>Concerns</w:t>
            </w:r>
            <w:r w:rsidRPr="00784DF7">
              <w:rPr>
                <w:rFonts w:ascii="Arial" w:hAnsi="Arial" w:cs="Arial"/>
              </w:rPr>
              <w:tab/>
            </w:r>
            <w:r w:rsidRPr="00784DF7">
              <w:rPr>
                <w:rFonts w:ascii="Arial" w:hAnsi="Arial" w:cs="Arial"/>
                <w:b w:val="0"/>
                <w:spacing w:val="-5"/>
              </w:rPr>
              <w:t>15</w:t>
            </w:r>
          </w:hyperlink>
        </w:p>
        <w:p w14:paraId="7DA6CC28" w14:textId="13405720" w:rsidR="00172370" w:rsidRPr="00784DF7" w:rsidRDefault="00A67B04" w:rsidP="009F43C6">
          <w:pPr>
            <w:pStyle w:val="TOC1"/>
            <w:numPr>
              <w:ilvl w:val="0"/>
              <w:numId w:val="4"/>
            </w:numPr>
            <w:spacing w:before="0"/>
            <w:ind w:hanging="480"/>
            <w:rPr>
              <w:rFonts w:ascii="Arial" w:hAnsi="Arial" w:cs="Arial"/>
              <w:b w:val="0"/>
            </w:rPr>
          </w:pPr>
          <w:hyperlink w:anchor="_bookmark15" w:history="1">
            <w:bookmarkStart w:id="11" w:name="_Hlk222237146"/>
            <w:r w:rsidRPr="00784DF7">
              <w:rPr>
                <w:rFonts w:ascii="Arial" w:hAnsi="Arial" w:cs="Arial"/>
              </w:rPr>
              <w:t>Resident</w:t>
            </w:r>
            <w:r w:rsidRPr="00784DF7">
              <w:rPr>
                <w:rFonts w:ascii="Arial" w:hAnsi="Arial" w:cs="Arial"/>
                <w:spacing w:val="-5"/>
              </w:rPr>
              <w:t xml:space="preserve"> </w:t>
            </w:r>
            <w:r w:rsidRPr="00784DF7">
              <w:rPr>
                <w:rFonts w:ascii="Arial" w:hAnsi="Arial" w:cs="Arial"/>
                <w:spacing w:val="-2"/>
              </w:rPr>
              <w:t>Complaints</w:t>
            </w:r>
            <w:bookmarkEnd w:id="11"/>
            <w:r w:rsidRPr="00784DF7">
              <w:rPr>
                <w:rFonts w:ascii="Arial" w:hAnsi="Arial" w:cs="Arial"/>
              </w:rPr>
              <w:tab/>
            </w:r>
            <w:r w:rsidR="006E4477" w:rsidRPr="00784DF7">
              <w:rPr>
                <w:rFonts w:ascii="Arial" w:hAnsi="Arial" w:cs="Arial"/>
              </w:rPr>
              <w:tab/>
            </w:r>
            <w:r w:rsidR="006E4477" w:rsidRPr="00784DF7">
              <w:rPr>
                <w:rFonts w:ascii="Arial" w:hAnsi="Arial" w:cs="Arial"/>
              </w:rPr>
              <w:tab/>
            </w:r>
            <w:r w:rsidR="006E4477" w:rsidRPr="00784DF7">
              <w:rPr>
                <w:rFonts w:ascii="Arial" w:hAnsi="Arial" w:cs="Arial"/>
              </w:rPr>
              <w:tab/>
            </w:r>
            <w:r w:rsidR="006E4477" w:rsidRPr="00784DF7">
              <w:rPr>
                <w:rFonts w:ascii="Arial" w:hAnsi="Arial" w:cs="Arial"/>
              </w:rPr>
              <w:tab/>
            </w:r>
            <w:r w:rsidR="006E4477" w:rsidRPr="00784DF7">
              <w:rPr>
                <w:rFonts w:ascii="Arial" w:hAnsi="Arial" w:cs="Arial"/>
              </w:rPr>
              <w:tab/>
            </w:r>
            <w:r w:rsidR="006E4477" w:rsidRPr="00784DF7">
              <w:rPr>
                <w:rFonts w:ascii="Arial" w:hAnsi="Arial" w:cs="Arial"/>
              </w:rPr>
              <w:tab/>
            </w:r>
            <w:r w:rsidR="006E4477" w:rsidRPr="00784DF7">
              <w:rPr>
                <w:rFonts w:ascii="Arial" w:hAnsi="Arial" w:cs="Arial"/>
              </w:rPr>
              <w:tab/>
            </w:r>
            <w:r w:rsidR="006E4477" w:rsidRPr="00784DF7">
              <w:rPr>
                <w:rFonts w:ascii="Arial" w:hAnsi="Arial" w:cs="Arial"/>
              </w:rPr>
              <w:tab/>
            </w:r>
            <w:r w:rsidRPr="00784DF7">
              <w:rPr>
                <w:rFonts w:ascii="Arial" w:hAnsi="Arial" w:cs="Arial"/>
                <w:b w:val="0"/>
                <w:spacing w:val="-5"/>
              </w:rPr>
              <w:t>16</w:t>
            </w:r>
          </w:hyperlink>
        </w:p>
      </w:sdtContent>
    </w:sdt>
    <w:p w14:paraId="6AD131EF" w14:textId="77777777" w:rsidR="00172370" w:rsidRPr="00784DF7" w:rsidRDefault="00172370" w:rsidP="001D22D5">
      <w:pPr>
        <w:pStyle w:val="TOC1"/>
        <w:rPr>
          <w:rFonts w:ascii="Arial" w:hAnsi="Arial" w:cs="Arial"/>
        </w:rPr>
      </w:pPr>
    </w:p>
    <w:p w14:paraId="14AD38CD" w14:textId="77777777" w:rsidR="0079552F" w:rsidRPr="0079552F" w:rsidRDefault="0079552F" w:rsidP="0079552F"/>
    <w:p w14:paraId="50F5E12D" w14:textId="77777777" w:rsidR="0079552F" w:rsidRPr="0079552F" w:rsidRDefault="0079552F" w:rsidP="0079552F"/>
    <w:p w14:paraId="3EC3EFCC" w14:textId="77777777" w:rsidR="0079552F" w:rsidRPr="0079552F" w:rsidRDefault="0079552F" w:rsidP="0079552F"/>
    <w:p w14:paraId="2DDD6E09" w14:textId="77777777" w:rsidR="0079552F" w:rsidRPr="0079552F" w:rsidRDefault="0079552F" w:rsidP="0079552F"/>
    <w:p w14:paraId="16AC8D93" w14:textId="77777777" w:rsidR="0079552F" w:rsidRPr="0079552F" w:rsidRDefault="0079552F" w:rsidP="0079552F"/>
    <w:p w14:paraId="05D5EF91" w14:textId="77777777" w:rsidR="0079552F" w:rsidRPr="0079552F" w:rsidRDefault="0079552F" w:rsidP="0079552F"/>
    <w:p w14:paraId="689F5A7F" w14:textId="77777777" w:rsidR="0079552F" w:rsidRPr="0079552F" w:rsidRDefault="0079552F" w:rsidP="0079552F"/>
    <w:p w14:paraId="23941A49" w14:textId="77777777" w:rsidR="0079552F" w:rsidRPr="0079552F" w:rsidRDefault="0079552F" w:rsidP="0079552F"/>
    <w:p w14:paraId="2397D0BD" w14:textId="49F2681B" w:rsidR="0079552F" w:rsidRPr="0079552F" w:rsidRDefault="0079552F" w:rsidP="0079552F">
      <w:pPr>
        <w:tabs>
          <w:tab w:val="left" w:pos="5805"/>
        </w:tabs>
      </w:pPr>
      <w:r>
        <w:tab/>
      </w:r>
    </w:p>
    <w:p w14:paraId="7DA6CC29" w14:textId="122FAC51" w:rsidR="0079552F" w:rsidRPr="0079552F" w:rsidRDefault="0079552F" w:rsidP="0079552F">
      <w:pPr>
        <w:tabs>
          <w:tab w:val="left" w:pos="5805"/>
        </w:tabs>
        <w:sectPr w:rsidR="0079552F" w:rsidRPr="0079552F" w:rsidSect="0079552F">
          <w:type w:val="continuous"/>
          <w:pgSz w:w="11910" w:h="16840"/>
          <w:pgMar w:top="1396" w:right="1417" w:bottom="1491" w:left="1417" w:header="182" w:footer="0" w:gutter="0"/>
          <w:cols w:space="720"/>
        </w:sectPr>
      </w:pPr>
      <w:r>
        <w:tab/>
      </w:r>
    </w:p>
    <w:p w14:paraId="7DA6CC2A" w14:textId="77777777" w:rsidR="00172370" w:rsidRPr="003B1FA4" w:rsidRDefault="00A67B04" w:rsidP="00125111">
      <w:pPr>
        <w:pStyle w:val="Heading1"/>
        <w:numPr>
          <w:ilvl w:val="0"/>
          <w:numId w:val="3"/>
        </w:numPr>
        <w:spacing w:before="0"/>
        <w:ind w:left="0"/>
        <w:rPr>
          <w:rFonts w:ascii="Arial" w:hAnsi="Arial" w:cs="Arial"/>
          <w:sz w:val="28"/>
          <w:szCs w:val="28"/>
        </w:rPr>
      </w:pPr>
      <w:bookmarkStart w:id="12" w:name="1_Legal_and_Financial_Requirements"/>
      <w:bookmarkEnd w:id="12"/>
      <w:r w:rsidRPr="003B1FA4">
        <w:rPr>
          <w:rFonts w:ascii="Arial" w:hAnsi="Arial" w:cs="Arial"/>
          <w:sz w:val="28"/>
          <w:szCs w:val="28"/>
        </w:rPr>
        <w:t>Legal and Financial Requirements</w:t>
      </w:r>
    </w:p>
    <w:p w14:paraId="7DA6CC2B" w14:textId="77777777" w:rsidR="00172370" w:rsidRPr="008820AB" w:rsidRDefault="00A67B04" w:rsidP="00DB264F">
      <w:pPr>
        <w:pStyle w:val="BodyText"/>
        <w:spacing w:before="0"/>
        <w:jc w:val="both"/>
        <w:rPr>
          <w:rFonts w:ascii="Arial" w:hAnsi="Arial" w:cs="Arial"/>
          <w:sz w:val="24"/>
          <w:szCs w:val="24"/>
        </w:rPr>
      </w:pPr>
      <w:r w:rsidRPr="008820AB">
        <w:rPr>
          <w:rFonts w:ascii="Arial" w:hAnsi="Arial" w:cs="Arial"/>
          <w:sz w:val="24"/>
          <w:szCs w:val="24"/>
        </w:rPr>
        <w:t>You</w:t>
      </w:r>
      <w:r w:rsidRPr="008820AB">
        <w:rPr>
          <w:rFonts w:ascii="Arial" w:hAnsi="Arial" w:cs="Arial"/>
          <w:spacing w:val="-9"/>
          <w:sz w:val="24"/>
          <w:szCs w:val="24"/>
        </w:rPr>
        <w:t xml:space="preserve"> </w:t>
      </w:r>
      <w:r w:rsidRPr="008820AB">
        <w:rPr>
          <w:rFonts w:ascii="Arial" w:hAnsi="Arial" w:cs="Arial"/>
          <w:sz w:val="24"/>
          <w:szCs w:val="24"/>
        </w:rPr>
        <w:t>must</w:t>
      </w:r>
      <w:r w:rsidRPr="008820AB">
        <w:rPr>
          <w:rFonts w:ascii="Arial" w:hAnsi="Arial" w:cs="Arial"/>
          <w:spacing w:val="-2"/>
          <w:sz w:val="24"/>
          <w:szCs w:val="24"/>
        </w:rPr>
        <w:t xml:space="preserve"> </w:t>
      </w:r>
      <w:r w:rsidRPr="008820AB">
        <w:rPr>
          <w:rFonts w:ascii="Arial" w:hAnsi="Arial" w:cs="Arial"/>
          <w:sz w:val="24"/>
          <w:szCs w:val="24"/>
        </w:rPr>
        <w:t>comply</w:t>
      </w:r>
      <w:r w:rsidRPr="008820AB">
        <w:rPr>
          <w:rFonts w:ascii="Arial" w:hAnsi="Arial" w:cs="Arial"/>
          <w:spacing w:val="-6"/>
          <w:sz w:val="24"/>
          <w:szCs w:val="24"/>
        </w:rPr>
        <w:t xml:space="preserve"> </w:t>
      </w:r>
      <w:r w:rsidRPr="008820AB">
        <w:rPr>
          <w:rFonts w:ascii="Arial" w:hAnsi="Arial" w:cs="Arial"/>
          <w:sz w:val="24"/>
          <w:szCs w:val="24"/>
        </w:rPr>
        <w:t>with</w:t>
      </w:r>
      <w:r w:rsidRPr="008820AB">
        <w:rPr>
          <w:rFonts w:ascii="Arial" w:hAnsi="Arial" w:cs="Arial"/>
          <w:spacing w:val="-6"/>
          <w:sz w:val="24"/>
          <w:szCs w:val="24"/>
        </w:rPr>
        <w:t xml:space="preserve"> </w:t>
      </w:r>
      <w:r w:rsidRPr="008820AB">
        <w:rPr>
          <w:rFonts w:ascii="Arial" w:hAnsi="Arial" w:cs="Arial"/>
          <w:sz w:val="24"/>
          <w:szCs w:val="24"/>
        </w:rPr>
        <w:t>all</w:t>
      </w:r>
      <w:r w:rsidRPr="008820AB">
        <w:rPr>
          <w:rFonts w:ascii="Arial" w:hAnsi="Arial" w:cs="Arial"/>
          <w:spacing w:val="-4"/>
          <w:sz w:val="24"/>
          <w:szCs w:val="24"/>
        </w:rPr>
        <w:t xml:space="preserve"> </w:t>
      </w:r>
      <w:r w:rsidRPr="008820AB">
        <w:rPr>
          <w:rFonts w:ascii="Arial" w:hAnsi="Arial" w:cs="Arial"/>
          <w:sz w:val="24"/>
          <w:szCs w:val="24"/>
        </w:rPr>
        <w:t>relevant</w:t>
      </w:r>
      <w:r w:rsidRPr="008820AB">
        <w:rPr>
          <w:rFonts w:ascii="Arial" w:hAnsi="Arial" w:cs="Arial"/>
          <w:spacing w:val="-7"/>
          <w:sz w:val="24"/>
          <w:szCs w:val="24"/>
        </w:rPr>
        <w:t xml:space="preserve"> </w:t>
      </w:r>
      <w:r w:rsidRPr="008820AB">
        <w:rPr>
          <w:rFonts w:ascii="Arial" w:hAnsi="Arial" w:cs="Arial"/>
          <w:sz w:val="24"/>
          <w:szCs w:val="24"/>
        </w:rPr>
        <w:t>aspects</w:t>
      </w:r>
      <w:r w:rsidRPr="008820AB">
        <w:rPr>
          <w:rFonts w:ascii="Arial" w:hAnsi="Arial" w:cs="Arial"/>
          <w:spacing w:val="-5"/>
          <w:sz w:val="24"/>
          <w:szCs w:val="24"/>
        </w:rPr>
        <w:t xml:space="preserve"> </w:t>
      </w:r>
      <w:r w:rsidRPr="008820AB">
        <w:rPr>
          <w:rFonts w:ascii="Arial" w:hAnsi="Arial" w:cs="Arial"/>
          <w:sz w:val="24"/>
          <w:szCs w:val="24"/>
        </w:rPr>
        <w:t>of</w:t>
      </w:r>
      <w:r w:rsidRPr="008820AB">
        <w:rPr>
          <w:rFonts w:ascii="Arial" w:hAnsi="Arial" w:cs="Arial"/>
          <w:spacing w:val="-2"/>
          <w:sz w:val="24"/>
          <w:szCs w:val="24"/>
        </w:rPr>
        <w:t xml:space="preserve"> </w:t>
      </w:r>
      <w:r w:rsidRPr="008820AB">
        <w:rPr>
          <w:rFonts w:ascii="Arial" w:hAnsi="Arial" w:cs="Arial"/>
          <w:sz w:val="24"/>
          <w:szCs w:val="24"/>
        </w:rPr>
        <w:t>the</w:t>
      </w:r>
      <w:r w:rsidRPr="008820AB">
        <w:rPr>
          <w:rFonts w:ascii="Arial" w:hAnsi="Arial" w:cs="Arial"/>
          <w:spacing w:val="-5"/>
          <w:sz w:val="24"/>
          <w:szCs w:val="24"/>
        </w:rPr>
        <w:t xml:space="preserve"> </w:t>
      </w:r>
      <w:r w:rsidRPr="008820AB">
        <w:rPr>
          <w:rFonts w:ascii="Arial" w:hAnsi="Arial" w:cs="Arial"/>
          <w:sz w:val="24"/>
          <w:szCs w:val="24"/>
        </w:rPr>
        <w:t>Taxation</w:t>
      </w:r>
      <w:r w:rsidRPr="008820AB">
        <w:rPr>
          <w:rFonts w:ascii="Arial" w:hAnsi="Arial" w:cs="Arial"/>
          <w:spacing w:val="-6"/>
          <w:sz w:val="24"/>
          <w:szCs w:val="24"/>
        </w:rPr>
        <w:t xml:space="preserve"> </w:t>
      </w:r>
      <w:r w:rsidRPr="008820AB">
        <w:rPr>
          <w:rFonts w:ascii="Arial" w:hAnsi="Arial" w:cs="Arial"/>
          <w:sz w:val="24"/>
          <w:szCs w:val="24"/>
        </w:rPr>
        <w:t>Construction</w:t>
      </w:r>
      <w:r w:rsidRPr="008820AB">
        <w:rPr>
          <w:rFonts w:ascii="Arial" w:hAnsi="Arial" w:cs="Arial"/>
          <w:spacing w:val="-7"/>
          <w:sz w:val="24"/>
          <w:szCs w:val="24"/>
        </w:rPr>
        <w:t xml:space="preserve"> </w:t>
      </w:r>
      <w:r w:rsidRPr="008820AB">
        <w:rPr>
          <w:rFonts w:ascii="Arial" w:hAnsi="Arial" w:cs="Arial"/>
          <w:sz w:val="24"/>
          <w:szCs w:val="24"/>
        </w:rPr>
        <w:t>Industry</w:t>
      </w:r>
      <w:r w:rsidRPr="008820AB">
        <w:rPr>
          <w:rFonts w:ascii="Arial" w:hAnsi="Arial" w:cs="Arial"/>
          <w:spacing w:val="-5"/>
          <w:sz w:val="24"/>
          <w:szCs w:val="24"/>
        </w:rPr>
        <w:t xml:space="preserve"> </w:t>
      </w:r>
      <w:r w:rsidRPr="008820AB">
        <w:rPr>
          <w:rFonts w:ascii="Arial" w:hAnsi="Arial" w:cs="Arial"/>
          <w:sz w:val="24"/>
          <w:szCs w:val="24"/>
        </w:rPr>
        <w:t>Scheme</w:t>
      </w:r>
      <w:r w:rsidRPr="008820AB">
        <w:rPr>
          <w:rFonts w:ascii="Arial" w:hAnsi="Arial" w:cs="Arial"/>
          <w:spacing w:val="-5"/>
          <w:sz w:val="24"/>
          <w:szCs w:val="24"/>
        </w:rPr>
        <w:t xml:space="preserve"> </w:t>
      </w:r>
      <w:r w:rsidRPr="008820AB">
        <w:rPr>
          <w:rFonts w:ascii="Arial" w:hAnsi="Arial" w:cs="Arial"/>
          <w:spacing w:val="-2"/>
          <w:sz w:val="24"/>
          <w:szCs w:val="24"/>
        </w:rPr>
        <w:t>(CIS).</w:t>
      </w:r>
    </w:p>
    <w:p w14:paraId="7DA6CC2C" w14:textId="61D2777C" w:rsidR="00172370" w:rsidRPr="008820AB" w:rsidRDefault="00A67B04" w:rsidP="001D22D5">
      <w:pPr>
        <w:pStyle w:val="BodyText"/>
        <w:spacing w:line="276" w:lineRule="auto"/>
        <w:ind w:right="14"/>
        <w:jc w:val="both"/>
        <w:rPr>
          <w:rFonts w:ascii="Arial" w:hAnsi="Arial" w:cs="Arial"/>
          <w:sz w:val="24"/>
          <w:szCs w:val="24"/>
        </w:rPr>
      </w:pPr>
      <w:r w:rsidRPr="008820AB">
        <w:rPr>
          <w:rFonts w:ascii="Arial" w:hAnsi="Arial" w:cs="Arial"/>
          <w:sz w:val="24"/>
          <w:szCs w:val="24"/>
        </w:rPr>
        <w:t>As</w:t>
      </w:r>
      <w:r w:rsidRPr="008820AB">
        <w:rPr>
          <w:rFonts w:ascii="Arial" w:hAnsi="Arial" w:cs="Arial"/>
          <w:spacing w:val="-2"/>
          <w:sz w:val="24"/>
          <w:szCs w:val="24"/>
        </w:rPr>
        <w:t xml:space="preserve"> </w:t>
      </w:r>
      <w:r w:rsidRPr="008820AB">
        <w:rPr>
          <w:rFonts w:ascii="Arial" w:hAnsi="Arial" w:cs="Arial"/>
          <w:sz w:val="24"/>
          <w:szCs w:val="24"/>
        </w:rPr>
        <w:t>a</w:t>
      </w:r>
      <w:r w:rsidRPr="008820AB">
        <w:rPr>
          <w:rFonts w:ascii="Arial" w:hAnsi="Arial" w:cs="Arial"/>
          <w:spacing w:val="-2"/>
          <w:sz w:val="24"/>
          <w:szCs w:val="24"/>
        </w:rPr>
        <w:t xml:space="preserve"> </w:t>
      </w:r>
      <w:r w:rsidRPr="008820AB">
        <w:rPr>
          <w:rFonts w:ascii="Arial" w:hAnsi="Arial" w:cs="Arial"/>
          <w:sz w:val="24"/>
          <w:szCs w:val="24"/>
        </w:rPr>
        <w:t>Contractor, you are</w:t>
      </w:r>
      <w:r w:rsidRPr="008820AB">
        <w:rPr>
          <w:rFonts w:ascii="Arial" w:hAnsi="Arial" w:cs="Arial"/>
          <w:spacing w:val="-2"/>
          <w:sz w:val="24"/>
          <w:szCs w:val="24"/>
        </w:rPr>
        <w:t xml:space="preserve"> </w:t>
      </w:r>
      <w:r w:rsidRPr="008820AB">
        <w:rPr>
          <w:rFonts w:ascii="Arial" w:hAnsi="Arial" w:cs="Arial"/>
          <w:sz w:val="24"/>
          <w:szCs w:val="24"/>
        </w:rPr>
        <w:t>required to have current public</w:t>
      </w:r>
      <w:r w:rsidRPr="008820AB">
        <w:rPr>
          <w:rFonts w:ascii="Arial" w:hAnsi="Arial" w:cs="Arial"/>
          <w:spacing w:val="-4"/>
          <w:sz w:val="24"/>
          <w:szCs w:val="24"/>
        </w:rPr>
        <w:t xml:space="preserve"> </w:t>
      </w:r>
      <w:r w:rsidRPr="008820AB">
        <w:rPr>
          <w:rFonts w:ascii="Arial" w:hAnsi="Arial" w:cs="Arial"/>
          <w:sz w:val="24"/>
          <w:szCs w:val="24"/>
        </w:rPr>
        <w:t>liability</w:t>
      </w:r>
      <w:r w:rsidRPr="008820AB">
        <w:rPr>
          <w:rFonts w:ascii="Arial" w:hAnsi="Arial" w:cs="Arial"/>
          <w:spacing w:val="-2"/>
          <w:sz w:val="24"/>
          <w:szCs w:val="24"/>
        </w:rPr>
        <w:t xml:space="preserve"> </w:t>
      </w:r>
      <w:r w:rsidRPr="008820AB">
        <w:rPr>
          <w:rFonts w:ascii="Arial" w:hAnsi="Arial" w:cs="Arial"/>
          <w:sz w:val="24"/>
          <w:szCs w:val="24"/>
        </w:rPr>
        <w:t>insurance</w:t>
      </w:r>
      <w:r w:rsidRPr="008820AB">
        <w:rPr>
          <w:rFonts w:ascii="Arial" w:hAnsi="Arial" w:cs="Arial"/>
          <w:spacing w:val="-2"/>
          <w:sz w:val="24"/>
          <w:szCs w:val="24"/>
        </w:rPr>
        <w:t xml:space="preserve"> </w:t>
      </w:r>
      <w:r w:rsidRPr="008820AB">
        <w:rPr>
          <w:rFonts w:ascii="Arial" w:hAnsi="Arial" w:cs="Arial"/>
          <w:sz w:val="24"/>
          <w:szCs w:val="24"/>
        </w:rPr>
        <w:t>cover to a minimum</w:t>
      </w:r>
      <w:r w:rsidRPr="008820AB">
        <w:rPr>
          <w:rFonts w:ascii="Arial" w:hAnsi="Arial" w:cs="Arial"/>
          <w:spacing w:val="-1"/>
          <w:sz w:val="24"/>
          <w:szCs w:val="24"/>
        </w:rPr>
        <w:t xml:space="preserve"> </w:t>
      </w:r>
      <w:r w:rsidRPr="008820AB">
        <w:rPr>
          <w:rFonts w:ascii="Arial" w:hAnsi="Arial" w:cs="Arial"/>
          <w:sz w:val="24"/>
          <w:szCs w:val="24"/>
        </w:rPr>
        <w:t>value of £5 million payable for any one event, and a minimum value of £5 million employers</w:t>
      </w:r>
      <w:r w:rsidR="00DF5AA0" w:rsidRPr="008820AB">
        <w:rPr>
          <w:rFonts w:ascii="Arial" w:hAnsi="Arial" w:cs="Arial"/>
          <w:sz w:val="24"/>
          <w:szCs w:val="24"/>
        </w:rPr>
        <w:t>’</w:t>
      </w:r>
      <w:r w:rsidRPr="008820AB">
        <w:rPr>
          <w:rFonts w:ascii="Arial" w:hAnsi="Arial" w:cs="Arial"/>
          <w:sz w:val="24"/>
          <w:szCs w:val="24"/>
        </w:rPr>
        <w:t xml:space="preserve"> liability insurance unless a different level of cover has been notified to you by </w:t>
      </w:r>
      <w:r w:rsidR="00E20ADB" w:rsidRPr="008820AB">
        <w:rPr>
          <w:rFonts w:ascii="Arial" w:hAnsi="Arial" w:cs="Arial"/>
          <w:sz w:val="24"/>
          <w:szCs w:val="24"/>
        </w:rPr>
        <w:t>The Group</w:t>
      </w:r>
      <w:r w:rsidRPr="008820AB">
        <w:rPr>
          <w:rFonts w:ascii="Arial" w:hAnsi="Arial" w:cs="Arial"/>
          <w:sz w:val="24"/>
          <w:szCs w:val="24"/>
        </w:rPr>
        <w:t xml:space="preserve"> within the procurement or contract documents.</w:t>
      </w:r>
    </w:p>
    <w:p w14:paraId="7DA6CC2D" w14:textId="1E843576" w:rsidR="00172370" w:rsidRPr="008820AB" w:rsidRDefault="00A67B04" w:rsidP="001D22D5">
      <w:pPr>
        <w:pStyle w:val="BodyText"/>
        <w:spacing w:before="162" w:line="273" w:lineRule="auto"/>
        <w:ind w:right="22"/>
        <w:jc w:val="both"/>
        <w:rPr>
          <w:rFonts w:ascii="Arial" w:hAnsi="Arial" w:cs="Arial"/>
          <w:sz w:val="24"/>
          <w:szCs w:val="24"/>
        </w:rPr>
      </w:pPr>
      <w:r w:rsidRPr="008820AB">
        <w:rPr>
          <w:rFonts w:ascii="Arial" w:hAnsi="Arial" w:cs="Arial"/>
          <w:sz w:val="24"/>
          <w:szCs w:val="24"/>
        </w:rPr>
        <w:t xml:space="preserve">In some circumstances, contractors are also required to have a minimum level of professional indemnity insurance cover, and this requirement will be notified to you by </w:t>
      </w:r>
      <w:r w:rsidR="00E20ADB" w:rsidRPr="008820AB">
        <w:rPr>
          <w:rFonts w:ascii="Arial" w:hAnsi="Arial" w:cs="Arial"/>
          <w:sz w:val="24"/>
          <w:szCs w:val="24"/>
        </w:rPr>
        <w:t>The Group</w:t>
      </w:r>
      <w:r w:rsidRPr="008820AB">
        <w:rPr>
          <w:rFonts w:ascii="Arial" w:hAnsi="Arial" w:cs="Arial"/>
          <w:sz w:val="24"/>
          <w:szCs w:val="24"/>
        </w:rPr>
        <w:t>.</w:t>
      </w:r>
    </w:p>
    <w:p w14:paraId="0B651DF3" w14:textId="77777777" w:rsidR="00B16C32" w:rsidRPr="008820AB" w:rsidRDefault="00B16C32" w:rsidP="00385EF1">
      <w:pPr>
        <w:pStyle w:val="BodyText"/>
        <w:spacing w:before="0" w:line="273" w:lineRule="auto"/>
        <w:ind w:right="13"/>
        <w:jc w:val="both"/>
        <w:rPr>
          <w:rFonts w:ascii="Arial" w:hAnsi="Arial" w:cs="Arial"/>
          <w:sz w:val="24"/>
          <w:szCs w:val="24"/>
        </w:rPr>
      </w:pPr>
    </w:p>
    <w:p w14:paraId="7DA6CC2E" w14:textId="7855B747" w:rsidR="00172370" w:rsidRPr="00F07E34" w:rsidRDefault="00A67B04" w:rsidP="00385EF1">
      <w:pPr>
        <w:pStyle w:val="BodyText"/>
        <w:spacing w:before="0" w:line="273" w:lineRule="auto"/>
        <w:ind w:right="13"/>
        <w:jc w:val="both"/>
        <w:rPr>
          <w:rFonts w:ascii="Arial" w:hAnsi="Arial" w:cs="Arial"/>
          <w:sz w:val="24"/>
          <w:szCs w:val="24"/>
        </w:rPr>
      </w:pPr>
      <w:r w:rsidRPr="008820AB">
        <w:rPr>
          <w:rFonts w:ascii="Arial" w:hAnsi="Arial" w:cs="Arial"/>
          <w:sz w:val="24"/>
          <w:szCs w:val="24"/>
        </w:rPr>
        <w:t>Copies of your</w:t>
      </w:r>
      <w:r w:rsidRPr="00F07E34">
        <w:rPr>
          <w:rFonts w:ascii="Arial" w:hAnsi="Arial" w:cs="Arial"/>
          <w:sz w:val="24"/>
          <w:szCs w:val="24"/>
        </w:rPr>
        <w:t xml:space="preserve"> </w:t>
      </w:r>
      <w:r w:rsidRPr="00AC24B4">
        <w:rPr>
          <w:rFonts w:ascii="Arial" w:hAnsi="Arial" w:cs="Arial"/>
          <w:sz w:val="24"/>
          <w:szCs w:val="24"/>
        </w:rPr>
        <w:t>current</w:t>
      </w:r>
      <w:r w:rsidRPr="00F07E34">
        <w:rPr>
          <w:rFonts w:ascii="Arial" w:hAnsi="Arial" w:cs="Arial"/>
          <w:sz w:val="24"/>
          <w:szCs w:val="24"/>
        </w:rPr>
        <w:t xml:space="preserve"> certificates of insurance cover must be provided to </w:t>
      </w:r>
      <w:r w:rsidR="00E20ADB" w:rsidRPr="00F07E34">
        <w:rPr>
          <w:rFonts w:ascii="Arial" w:hAnsi="Arial" w:cs="Arial"/>
          <w:sz w:val="24"/>
          <w:szCs w:val="24"/>
        </w:rPr>
        <w:t>The Group</w:t>
      </w:r>
      <w:r w:rsidRPr="00F07E34">
        <w:rPr>
          <w:rFonts w:ascii="Arial" w:hAnsi="Arial" w:cs="Arial"/>
          <w:sz w:val="24"/>
          <w:szCs w:val="24"/>
        </w:rPr>
        <w:t xml:space="preserve"> annually upon renewal.</w:t>
      </w:r>
    </w:p>
    <w:p w14:paraId="2234C528" w14:textId="77777777" w:rsidR="00B6236B" w:rsidRPr="00F07E34" w:rsidRDefault="00B6236B" w:rsidP="00385EF1">
      <w:pPr>
        <w:pStyle w:val="BodyText"/>
        <w:spacing w:before="0" w:line="273" w:lineRule="auto"/>
        <w:ind w:right="13"/>
        <w:jc w:val="both"/>
        <w:rPr>
          <w:rFonts w:ascii="Arial" w:hAnsi="Arial" w:cs="Arial"/>
          <w:sz w:val="24"/>
          <w:szCs w:val="24"/>
        </w:rPr>
      </w:pPr>
    </w:p>
    <w:p w14:paraId="340426CE" w14:textId="77777777" w:rsidR="00B6236B" w:rsidRPr="003B1FA4" w:rsidRDefault="00B6236B" w:rsidP="00385EF1">
      <w:pPr>
        <w:pStyle w:val="Heading1"/>
        <w:numPr>
          <w:ilvl w:val="0"/>
          <w:numId w:val="3"/>
        </w:numPr>
        <w:spacing w:before="0"/>
        <w:ind w:left="0"/>
        <w:rPr>
          <w:rFonts w:ascii="Arial" w:hAnsi="Arial" w:cs="Arial"/>
          <w:sz w:val="28"/>
          <w:szCs w:val="28"/>
        </w:rPr>
      </w:pPr>
      <w:bookmarkStart w:id="13" w:name="2_Health_and_Safety"/>
      <w:bookmarkStart w:id="14" w:name="_Hlk222239574"/>
      <w:bookmarkEnd w:id="13"/>
      <w:r w:rsidRPr="003B1FA4">
        <w:rPr>
          <w:rFonts w:ascii="Arial" w:hAnsi="Arial" w:cs="Arial"/>
          <w:sz w:val="28"/>
          <w:szCs w:val="28"/>
        </w:rPr>
        <w:t>Reputation, communication and brand management</w:t>
      </w:r>
    </w:p>
    <w:bookmarkEnd w:id="14"/>
    <w:p w14:paraId="6AB5C9FC" w14:textId="488C250B" w:rsidR="00D13E1C" w:rsidRPr="00F07E34" w:rsidRDefault="00D13E1C" w:rsidP="00385EF1">
      <w:pPr>
        <w:pStyle w:val="Heading1"/>
        <w:spacing w:before="0"/>
        <w:ind w:left="0" w:firstLine="0"/>
        <w:rPr>
          <w:rFonts w:ascii="Arial" w:hAnsi="Arial" w:cs="Arial"/>
          <w:sz w:val="24"/>
          <w:szCs w:val="24"/>
        </w:rPr>
      </w:pPr>
      <w:r w:rsidRPr="00F07E34">
        <w:rPr>
          <w:rFonts w:ascii="Arial" w:hAnsi="Arial" w:cs="Arial"/>
          <w:b w:val="0"/>
          <w:bCs w:val="0"/>
          <w:sz w:val="24"/>
          <w:szCs w:val="24"/>
        </w:rPr>
        <w:t xml:space="preserve">All logo use and written references to </w:t>
      </w:r>
      <w:r w:rsidR="00262CA7">
        <w:rPr>
          <w:rFonts w:ascii="Arial" w:hAnsi="Arial" w:cs="Arial"/>
          <w:b w:val="0"/>
          <w:bCs w:val="0"/>
          <w:sz w:val="24"/>
          <w:szCs w:val="24"/>
        </w:rPr>
        <w:t>t</w:t>
      </w:r>
      <w:r w:rsidR="00277052">
        <w:rPr>
          <w:rFonts w:ascii="Arial" w:hAnsi="Arial" w:cs="Arial"/>
          <w:b w:val="0"/>
          <w:bCs w:val="0"/>
          <w:sz w:val="24"/>
          <w:szCs w:val="24"/>
        </w:rPr>
        <w:t>he Group</w:t>
      </w:r>
      <w:r w:rsidRPr="00F07E34">
        <w:rPr>
          <w:rFonts w:ascii="Arial" w:hAnsi="Arial" w:cs="Arial"/>
          <w:b w:val="0"/>
          <w:bCs w:val="0"/>
          <w:sz w:val="24"/>
          <w:szCs w:val="24"/>
        </w:rPr>
        <w:t xml:space="preserve"> must</w:t>
      </w:r>
      <w:r w:rsidR="00B6236B" w:rsidRPr="00F07E34">
        <w:rPr>
          <w:rFonts w:ascii="Arial" w:hAnsi="Arial" w:cs="Arial"/>
          <w:b w:val="0"/>
          <w:bCs w:val="0"/>
          <w:sz w:val="24"/>
          <w:szCs w:val="24"/>
        </w:rPr>
        <w:t xml:space="preserve"> </w:t>
      </w:r>
      <w:r w:rsidRPr="00F07E34">
        <w:rPr>
          <w:rFonts w:ascii="Arial" w:hAnsi="Arial" w:cs="Arial"/>
          <w:b w:val="0"/>
          <w:bCs w:val="0"/>
          <w:sz w:val="24"/>
          <w:szCs w:val="24"/>
        </w:rPr>
        <w:t xml:space="preserve">be in line with </w:t>
      </w:r>
      <w:r w:rsidR="00262CA7">
        <w:rPr>
          <w:rFonts w:ascii="Arial" w:hAnsi="Arial" w:cs="Arial"/>
          <w:b w:val="0"/>
          <w:bCs w:val="0"/>
          <w:sz w:val="24"/>
          <w:szCs w:val="24"/>
        </w:rPr>
        <w:t>our</w:t>
      </w:r>
      <w:r w:rsidRPr="00F07E34">
        <w:rPr>
          <w:rFonts w:ascii="Arial" w:hAnsi="Arial" w:cs="Arial"/>
          <w:b w:val="0"/>
          <w:bCs w:val="0"/>
          <w:sz w:val="24"/>
          <w:szCs w:val="24"/>
        </w:rPr>
        <w:t xml:space="preserve"> brand and tone of voice guidelines, these can</w:t>
      </w:r>
      <w:r w:rsidR="00B6236B" w:rsidRPr="00F07E34">
        <w:rPr>
          <w:rFonts w:ascii="Arial" w:hAnsi="Arial" w:cs="Arial"/>
          <w:b w:val="0"/>
          <w:bCs w:val="0"/>
          <w:sz w:val="24"/>
          <w:szCs w:val="24"/>
        </w:rPr>
        <w:t xml:space="preserve"> </w:t>
      </w:r>
      <w:r w:rsidRPr="00F07E34">
        <w:rPr>
          <w:rFonts w:ascii="Arial" w:hAnsi="Arial" w:cs="Arial"/>
          <w:b w:val="0"/>
          <w:bCs w:val="0"/>
          <w:sz w:val="24"/>
          <w:szCs w:val="24"/>
        </w:rPr>
        <w:t>be sent on request.</w:t>
      </w:r>
    </w:p>
    <w:p w14:paraId="1D58373B" w14:textId="77777777" w:rsidR="0005308F" w:rsidRDefault="0005308F" w:rsidP="00385EF1">
      <w:pPr>
        <w:pStyle w:val="BodyText"/>
        <w:spacing w:before="0" w:line="273" w:lineRule="auto"/>
        <w:ind w:right="13"/>
        <w:jc w:val="both"/>
        <w:rPr>
          <w:rFonts w:ascii="Arial" w:hAnsi="Arial" w:cs="Arial"/>
          <w:sz w:val="24"/>
          <w:szCs w:val="24"/>
        </w:rPr>
      </w:pPr>
    </w:p>
    <w:p w14:paraId="181F9F55" w14:textId="42B96FFB" w:rsidR="00D13E1C" w:rsidRPr="00F07E34" w:rsidRDefault="00D13E1C" w:rsidP="00385EF1">
      <w:pPr>
        <w:pStyle w:val="BodyText"/>
        <w:spacing w:before="0" w:line="273" w:lineRule="auto"/>
        <w:ind w:right="13"/>
        <w:jc w:val="both"/>
        <w:rPr>
          <w:rFonts w:ascii="Arial" w:hAnsi="Arial" w:cs="Arial"/>
          <w:sz w:val="24"/>
          <w:szCs w:val="24"/>
        </w:rPr>
      </w:pPr>
      <w:r w:rsidRPr="00F07E34">
        <w:rPr>
          <w:rFonts w:ascii="Arial" w:hAnsi="Arial" w:cs="Arial"/>
          <w:sz w:val="24"/>
          <w:szCs w:val="24"/>
        </w:rPr>
        <w:t>Any PR or announcements referencing contractor</w:t>
      </w:r>
      <w:r w:rsidR="00B6236B" w:rsidRPr="00F07E34">
        <w:rPr>
          <w:rFonts w:ascii="Arial" w:hAnsi="Arial" w:cs="Arial"/>
          <w:sz w:val="24"/>
          <w:szCs w:val="24"/>
        </w:rPr>
        <w:t xml:space="preserve"> </w:t>
      </w:r>
      <w:r w:rsidRPr="00F07E34">
        <w:rPr>
          <w:rFonts w:ascii="Arial" w:hAnsi="Arial" w:cs="Arial"/>
          <w:sz w:val="24"/>
          <w:szCs w:val="24"/>
        </w:rPr>
        <w:t xml:space="preserve">work for or with </w:t>
      </w:r>
      <w:r w:rsidR="00262CA7">
        <w:rPr>
          <w:rFonts w:ascii="Arial" w:hAnsi="Arial" w:cs="Arial"/>
          <w:sz w:val="24"/>
          <w:szCs w:val="24"/>
        </w:rPr>
        <w:t>the Group</w:t>
      </w:r>
      <w:r w:rsidRPr="00F07E34">
        <w:rPr>
          <w:rFonts w:ascii="Arial" w:hAnsi="Arial" w:cs="Arial"/>
          <w:sz w:val="24"/>
          <w:szCs w:val="24"/>
        </w:rPr>
        <w:t>, either via print,</w:t>
      </w:r>
      <w:r w:rsidR="00B6236B" w:rsidRPr="00F07E34">
        <w:rPr>
          <w:rFonts w:ascii="Arial" w:hAnsi="Arial" w:cs="Arial"/>
          <w:sz w:val="24"/>
          <w:szCs w:val="24"/>
        </w:rPr>
        <w:t xml:space="preserve"> </w:t>
      </w:r>
      <w:r w:rsidRPr="00F07E34">
        <w:rPr>
          <w:rFonts w:ascii="Arial" w:hAnsi="Arial" w:cs="Arial"/>
          <w:sz w:val="24"/>
          <w:szCs w:val="24"/>
        </w:rPr>
        <w:t>digital or social media, must be agreed by the</w:t>
      </w:r>
      <w:r w:rsidR="00B6236B" w:rsidRPr="00F07E34">
        <w:rPr>
          <w:rFonts w:ascii="Arial" w:hAnsi="Arial" w:cs="Arial"/>
          <w:sz w:val="24"/>
          <w:szCs w:val="24"/>
        </w:rPr>
        <w:t xml:space="preserve"> </w:t>
      </w:r>
      <w:r w:rsidRPr="00F07E34">
        <w:rPr>
          <w:rFonts w:ascii="Arial" w:hAnsi="Arial" w:cs="Arial"/>
          <w:sz w:val="24"/>
          <w:szCs w:val="24"/>
        </w:rPr>
        <w:t>Communications and Marketing Team</w:t>
      </w:r>
      <w:r w:rsidR="00B6236B" w:rsidRPr="00F07E34">
        <w:rPr>
          <w:rFonts w:ascii="Arial" w:hAnsi="Arial" w:cs="Arial"/>
          <w:sz w:val="24"/>
          <w:szCs w:val="24"/>
        </w:rPr>
        <w:t xml:space="preserve"> </w:t>
      </w:r>
      <w:r w:rsidRPr="00F07E34">
        <w:rPr>
          <w:rFonts w:ascii="Arial" w:hAnsi="Arial" w:cs="Arial"/>
          <w:sz w:val="24"/>
          <w:szCs w:val="24"/>
        </w:rPr>
        <w:t>in advance.</w:t>
      </w:r>
    </w:p>
    <w:p w14:paraId="5B092E89" w14:textId="77777777" w:rsidR="0005308F" w:rsidRDefault="0005308F" w:rsidP="00385EF1">
      <w:pPr>
        <w:pStyle w:val="BodyText"/>
        <w:spacing w:before="0" w:line="273" w:lineRule="auto"/>
        <w:ind w:right="13"/>
        <w:jc w:val="both"/>
        <w:rPr>
          <w:rFonts w:ascii="Arial" w:hAnsi="Arial" w:cs="Arial"/>
          <w:sz w:val="24"/>
          <w:szCs w:val="24"/>
        </w:rPr>
      </w:pPr>
    </w:p>
    <w:p w14:paraId="02B547BA" w14:textId="5918C8BB" w:rsidR="00D13E1C" w:rsidRPr="00F07E34" w:rsidRDefault="00D13E1C" w:rsidP="00385EF1">
      <w:pPr>
        <w:pStyle w:val="BodyText"/>
        <w:spacing w:before="0" w:line="273" w:lineRule="auto"/>
        <w:ind w:right="13"/>
        <w:jc w:val="both"/>
        <w:rPr>
          <w:rFonts w:ascii="Arial" w:hAnsi="Arial" w:cs="Arial"/>
          <w:sz w:val="24"/>
          <w:szCs w:val="24"/>
        </w:rPr>
      </w:pPr>
      <w:r w:rsidRPr="00F07E34">
        <w:rPr>
          <w:rFonts w:ascii="Arial" w:hAnsi="Arial" w:cs="Arial"/>
          <w:sz w:val="24"/>
          <w:szCs w:val="24"/>
        </w:rPr>
        <w:t>If contractors are considering submitting</w:t>
      </w:r>
      <w:r w:rsidR="00B6236B" w:rsidRPr="00F07E34">
        <w:rPr>
          <w:rFonts w:ascii="Arial" w:hAnsi="Arial" w:cs="Arial"/>
          <w:sz w:val="24"/>
          <w:szCs w:val="24"/>
        </w:rPr>
        <w:t xml:space="preserve"> </w:t>
      </w:r>
      <w:r w:rsidRPr="00F07E34">
        <w:rPr>
          <w:rFonts w:ascii="Arial" w:hAnsi="Arial" w:cs="Arial"/>
          <w:sz w:val="24"/>
          <w:szCs w:val="24"/>
        </w:rPr>
        <w:t>award entries for their work with or on</w:t>
      </w:r>
      <w:r w:rsidR="00B6236B" w:rsidRPr="00F07E34">
        <w:rPr>
          <w:rFonts w:ascii="Arial" w:hAnsi="Arial" w:cs="Arial"/>
          <w:sz w:val="24"/>
          <w:szCs w:val="24"/>
        </w:rPr>
        <w:t xml:space="preserve"> </w:t>
      </w:r>
      <w:r w:rsidRPr="00F07E34">
        <w:rPr>
          <w:rFonts w:ascii="Arial" w:hAnsi="Arial" w:cs="Arial"/>
          <w:sz w:val="24"/>
          <w:szCs w:val="24"/>
        </w:rPr>
        <w:t xml:space="preserve">behalf of </w:t>
      </w:r>
      <w:r w:rsidR="003D4B96">
        <w:rPr>
          <w:rFonts w:ascii="Arial" w:hAnsi="Arial" w:cs="Arial"/>
          <w:sz w:val="24"/>
          <w:szCs w:val="24"/>
        </w:rPr>
        <w:t>the Group</w:t>
      </w:r>
      <w:r w:rsidRPr="00F07E34">
        <w:rPr>
          <w:rFonts w:ascii="Arial" w:hAnsi="Arial" w:cs="Arial"/>
          <w:sz w:val="24"/>
          <w:szCs w:val="24"/>
        </w:rPr>
        <w:t>, this must be</w:t>
      </w:r>
      <w:r w:rsidR="00B6236B" w:rsidRPr="00F07E34">
        <w:rPr>
          <w:rFonts w:ascii="Arial" w:hAnsi="Arial" w:cs="Arial"/>
          <w:sz w:val="24"/>
          <w:szCs w:val="24"/>
        </w:rPr>
        <w:t xml:space="preserve"> </w:t>
      </w:r>
      <w:r w:rsidRPr="00F07E34">
        <w:rPr>
          <w:rFonts w:ascii="Arial" w:hAnsi="Arial" w:cs="Arial"/>
          <w:sz w:val="24"/>
          <w:szCs w:val="24"/>
        </w:rPr>
        <w:t>agreed by the Communications</w:t>
      </w:r>
      <w:r w:rsidR="00B6236B" w:rsidRPr="00F07E34">
        <w:rPr>
          <w:rFonts w:ascii="Arial" w:hAnsi="Arial" w:cs="Arial"/>
          <w:sz w:val="24"/>
          <w:szCs w:val="24"/>
        </w:rPr>
        <w:t xml:space="preserve"> </w:t>
      </w:r>
      <w:r w:rsidRPr="00F07E34">
        <w:rPr>
          <w:rFonts w:ascii="Arial" w:hAnsi="Arial" w:cs="Arial"/>
          <w:sz w:val="24"/>
          <w:szCs w:val="24"/>
        </w:rPr>
        <w:t>and Marketing Team in advance. If</w:t>
      </w:r>
      <w:r w:rsidR="00B6236B" w:rsidRPr="00F07E34">
        <w:rPr>
          <w:rFonts w:ascii="Arial" w:hAnsi="Arial" w:cs="Arial"/>
          <w:sz w:val="24"/>
          <w:szCs w:val="24"/>
        </w:rPr>
        <w:t xml:space="preserve"> </w:t>
      </w:r>
      <w:r w:rsidRPr="00F07E34">
        <w:rPr>
          <w:rFonts w:ascii="Arial" w:hAnsi="Arial" w:cs="Arial"/>
          <w:sz w:val="24"/>
          <w:szCs w:val="24"/>
        </w:rPr>
        <w:t>appropriate, the team can support</w:t>
      </w:r>
      <w:r w:rsidR="00B6236B" w:rsidRPr="00F07E34">
        <w:rPr>
          <w:rFonts w:ascii="Arial" w:hAnsi="Arial" w:cs="Arial"/>
          <w:sz w:val="24"/>
          <w:szCs w:val="24"/>
        </w:rPr>
        <w:t xml:space="preserve"> </w:t>
      </w:r>
      <w:r w:rsidRPr="00F07E34">
        <w:rPr>
          <w:rFonts w:ascii="Arial" w:hAnsi="Arial" w:cs="Arial"/>
          <w:sz w:val="24"/>
          <w:szCs w:val="24"/>
        </w:rPr>
        <w:t>contractors with a joint award submission.</w:t>
      </w:r>
    </w:p>
    <w:p w14:paraId="0042716A" w14:textId="77777777" w:rsidR="0005308F" w:rsidRDefault="0005308F" w:rsidP="00385EF1">
      <w:pPr>
        <w:pStyle w:val="BodyText"/>
        <w:spacing w:before="0" w:line="273" w:lineRule="auto"/>
        <w:ind w:right="13"/>
        <w:jc w:val="both"/>
        <w:rPr>
          <w:rFonts w:ascii="Arial" w:hAnsi="Arial" w:cs="Arial"/>
          <w:sz w:val="24"/>
          <w:szCs w:val="24"/>
        </w:rPr>
      </w:pPr>
    </w:p>
    <w:p w14:paraId="6D8BC1F6" w14:textId="50F7E0A4" w:rsidR="00D13E1C" w:rsidRPr="00F07E34" w:rsidRDefault="00D13E1C" w:rsidP="00385EF1">
      <w:pPr>
        <w:pStyle w:val="BodyText"/>
        <w:spacing w:before="0" w:line="273" w:lineRule="auto"/>
        <w:ind w:right="13"/>
        <w:jc w:val="both"/>
        <w:rPr>
          <w:rFonts w:ascii="Arial" w:hAnsi="Arial" w:cs="Arial"/>
          <w:sz w:val="24"/>
          <w:szCs w:val="24"/>
        </w:rPr>
      </w:pPr>
      <w:r w:rsidRPr="00F07E34">
        <w:rPr>
          <w:rFonts w:ascii="Arial" w:hAnsi="Arial" w:cs="Arial"/>
          <w:sz w:val="24"/>
          <w:szCs w:val="24"/>
        </w:rPr>
        <w:t>Any direct communication from contractors to any residents must</w:t>
      </w:r>
      <w:r w:rsidR="00B6236B" w:rsidRPr="00F07E34">
        <w:rPr>
          <w:rFonts w:ascii="Arial" w:hAnsi="Arial" w:cs="Arial"/>
          <w:sz w:val="24"/>
          <w:szCs w:val="24"/>
        </w:rPr>
        <w:t xml:space="preserve"> </w:t>
      </w:r>
      <w:r w:rsidRPr="00F07E34">
        <w:rPr>
          <w:rFonts w:ascii="Arial" w:hAnsi="Arial" w:cs="Arial"/>
          <w:sz w:val="24"/>
          <w:szCs w:val="24"/>
        </w:rPr>
        <w:t>be agreed with the Communications and Marketing Team before issuing.</w:t>
      </w:r>
    </w:p>
    <w:p w14:paraId="574B0807" w14:textId="395FBBA8" w:rsidR="00DB264F" w:rsidRPr="00F07E34" w:rsidRDefault="00D13E1C" w:rsidP="00385EF1">
      <w:pPr>
        <w:pStyle w:val="BodyText"/>
        <w:spacing w:before="0" w:line="273" w:lineRule="auto"/>
        <w:ind w:right="13"/>
        <w:jc w:val="both"/>
        <w:rPr>
          <w:rFonts w:ascii="Arial" w:hAnsi="Arial" w:cs="Arial"/>
          <w:sz w:val="24"/>
          <w:szCs w:val="24"/>
        </w:rPr>
      </w:pPr>
      <w:r w:rsidRPr="00F07E34">
        <w:rPr>
          <w:rFonts w:ascii="Arial" w:hAnsi="Arial" w:cs="Arial"/>
          <w:sz w:val="24"/>
          <w:szCs w:val="24"/>
        </w:rPr>
        <w:t>Contractors must immediately highlight any potential issues regarding their</w:t>
      </w:r>
      <w:r w:rsidR="00B6236B" w:rsidRPr="00F07E34">
        <w:rPr>
          <w:rFonts w:ascii="Arial" w:hAnsi="Arial" w:cs="Arial"/>
          <w:sz w:val="24"/>
          <w:szCs w:val="24"/>
        </w:rPr>
        <w:t xml:space="preserve"> </w:t>
      </w:r>
      <w:r w:rsidRPr="00F07E34">
        <w:rPr>
          <w:rFonts w:ascii="Arial" w:hAnsi="Arial" w:cs="Arial"/>
          <w:sz w:val="24"/>
          <w:szCs w:val="24"/>
        </w:rPr>
        <w:t xml:space="preserve">conduct that may reflect negatively on </w:t>
      </w:r>
      <w:r w:rsidR="00E84168">
        <w:rPr>
          <w:rFonts w:ascii="Arial" w:hAnsi="Arial" w:cs="Arial"/>
          <w:sz w:val="24"/>
          <w:szCs w:val="24"/>
        </w:rPr>
        <w:t>the Group</w:t>
      </w:r>
      <w:r w:rsidRPr="00F07E34">
        <w:rPr>
          <w:rFonts w:ascii="Arial" w:hAnsi="Arial" w:cs="Arial"/>
          <w:sz w:val="24"/>
          <w:szCs w:val="24"/>
        </w:rPr>
        <w:t>s’ reputation. Contractors</w:t>
      </w:r>
      <w:r w:rsidR="00B6236B" w:rsidRPr="00F07E34">
        <w:rPr>
          <w:rFonts w:ascii="Arial" w:hAnsi="Arial" w:cs="Arial"/>
          <w:sz w:val="24"/>
          <w:szCs w:val="24"/>
        </w:rPr>
        <w:t xml:space="preserve"> </w:t>
      </w:r>
      <w:r w:rsidRPr="00F07E34">
        <w:rPr>
          <w:rFonts w:ascii="Arial" w:hAnsi="Arial" w:cs="Arial"/>
          <w:sz w:val="24"/>
          <w:szCs w:val="24"/>
        </w:rPr>
        <w:t xml:space="preserve">will work with </w:t>
      </w:r>
      <w:r w:rsidR="00EE1B8B">
        <w:rPr>
          <w:rFonts w:ascii="Arial" w:hAnsi="Arial" w:cs="Arial"/>
          <w:sz w:val="24"/>
          <w:szCs w:val="24"/>
        </w:rPr>
        <w:t>Group</w:t>
      </w:r>
      <w:r w:rsidRPr="00F07E34">
        <w:rPr>
          <w:rFonts w:ascii="Arial" w:hAnsi="Arial" w:cs="Arial"/>
          <w:sz w:val="24"/>
          <w:szCs w:val="24"/>
        </w:rPr>
        <w:t xml:space="preserve"> to agree</w:t>
      </w:r>
      <w:r w:rsidR="00B6236B" w:rsidRPr="00F07E34">
        <w:rPr>
          <w:rFonts w:ascii="Arial" w:hAnsi="Arial" w:cs="Arial"/>
          <w:sz w:val="24"/>
          <w:szCs w:val="24"/>
        </w:rPr>
        <w:t xml:space="preserve"> </w:t>
      </w:r>
      <w:r w:rsidRPr="00F07E34">
        <w:rPr>
          <w:rFonts w:ascii="Arial" w:hAnsi="Arial" w:cs="Arial"/>
          <w:sz w:val="24"/>
          <w:szCs w:val="24"/>
        </w:rPr>
        <w:t>any mitigation and appropriate communications</w:t>
      </w:r>
    </w:p>
    <w:p w14:paraId="570DF896" w14:textId="77777777" w:rsidR="00D13E1C" w:rsidRPr="00F07E34" w:rsidRDefault="00D13E1C" w:rsidP="00385EF1">
      <w:pPr>
        <w:pStyle w:val="BodyText"/>
        <w:spacing w:before="0" w:line="273" w:lineRule="auto"/>
        <w:ind w:right="13"/>
        <w:jc w:val="both"/>
        <w:rPr>
          <w:rFonts w:ascii="Arial" w:hAnsi="Arial" w:cs="Arial"/>
          <w:sz w:val="24"/>
          <w:szCs w:val="24"/>
        </w:rPr>
      </w:pPr>
    </w:p>
    <w:p w14:paraId="7DA6CC2F" w14:textId="77777777" w:rsidR="00172370" w:rsidRPr="003B1FA4" w:rsidRDefault="00A67B04" w:rsidP="00385EF1">
      <w:pPr>
        <w:pStyle w:val="Heading1"/>
        <w:numPr>
          <w:ilvl w:val="0"/>
          <w:numId w:val="3"/>
        </w:numPr>
        <w:spacing w:before="0"/>
        <w:ind w:left="0"/>
        <w:rPr>
          <w:rFonts w:ascii="Arial" w:hAnsi="Arial" w:cs="Arial"/>
          <w:sz w:val="28"/>
          <w:szCs w:val="28"/>
        </w:rPr>
      </w:pPr>
      <w:r w:rsidRPr="003B1FA4">
        <w:rPr>
          <w:rFonts w:ascii="Arial" w:hAnsi="Arial" w:cs="Arial"/>
          <w:sz w:val="28"/>
          <w:szCs w:val="28"/>
        </w:rPr>
        <w:t>Health and Safety</w:t>
      </w:r>
    </w:p>
    <w:p w14:paraId="7DA6CC30" w14:textId="6C2DFC8B" w:rsidR="00172370" w:rsidRPr="00F07E34" w:rsidRDefault="00A67B04" w:rsidP="00385EF1">
      <w:pPr>
        <w:pStyle w:val="BodyText"/>
        <w:spacing w:before="0" w:line="276" w:lineRule="auto"/>
        <w:ind w:right="14"/>
        <w:jc w:val="both"/>
        <w:rPr>
          <w:rFonts w:ascii="Arial" w:hAnsi="Arial" w:cs="Arial"/>
          <w:sz w:val="24"/>
          <w:szCs w:val="24"/>
        </w:rPr>
      </w:pPr>
      <w:r w:rsidRPr="00F07E34">
        <w:rPr>
          <w:rFonts w:ascii="Arial" w:hAnsi="Arial" w:cs="Arial"/>
          <w:sz w:val="24"/>
          <w:szCs w:val="24"/>
        </w:rPr>
        <w:t xml:space="preserve">The Health and Safety at Work Act 1974 places a duty upon </w:t>
      </w:r>
      <w:r w:rsidR="00E20ADB" w:rsidRPr="00F07E34">
        <w:rPr>
          <w:rFonts w:ascii="Arial" w:hAnsi="Arial" w:cs="Arial"/>
          <w:sz w:val="24"/>
          <w:szCs w:val="24"/>
        </w:rPr>
        <w:t>The Group</w:t>
      </w:r>
      <w:r w:rsidRPr="00F07E34">
        <w:rPr>
          <w:rFonts w:ascii="Arial" w:hAnsi="Arial" w:cs="Arial"/>
          <w:sz w:val="24"/>
          <w:szCs w:val="24"/>
        </w:rPr>
        <w:t xml:space="preserve"> to ensure that all the properties it controls </w:t>
      </w:r>
      <w:r w:rsidR="00343A93" w:rsidRPr="00F07E34">
        <w:rPr>
          <w:rFonts w:ascii="Arial" w:hAnsi="Arial" w:cs="Arial"/>
          <w:sz w:val="24"/>
          <w:szCs w:val="24"/>
        </w:rPr>
        <w:t>are</w:t>
      </w:r>
      <w:r w:rsidRPr="00F07E34">
        <w:rPr>
          <w:rFonts w:ascii="Arial" w:hAnsi="Arial" w:cs="Arial"/>
          <w:sz w:val="24"/>
          <w:szCs w:val="24"/>
        </w:rPr>
        <w:t xml:space="preserve"> safe. The requirements set out in Sections </w:t>
      </w:r>
      <w:hyperlink w:anchor="_bookmark8" w:history="1">
        <w:r w:rsidRPr="00F07E34">
          <w:rPr>
            <w:rFonts w:ascii="Arial" w:hAnsi="Arial" w:cs="Arial"/>
            <w:sz w:val="24"/>
            <w:szCs w:val="24"/>
          </w:rPr>
          <w:t>2</w:t>
        </w:r>
      </w:hyperlink>
      <w:r w:rsidRPr="00F07E34">
        <w:rPr>
          <w:rFonts w:ascii="Arial" w:hAnsi="Arial" w:cs="Arial"/>
          <w:sz w:val="24"/>
          <w:szCs w:val="24"/>
        </w:rPr>
        <w:t xml:space="preserve"> and </w:t>
      </w:r>
      <w:hyperlink w:anchor="_bookmark34" w:history="1">
        <w:r w:rsidRPr="00F07E34">
          <w:rPr>
            <w:rFonts w:ascii="Arial" w:hAnsi="Arial" w:cs="Arial"/>
            <w:sz w:val="24"/>
            <w:szCs w:val="24"/>
          </w:rPr>
          <w:t>3</w:t>
        </w:r>
      </w:hyperlink>
      <w:r w:rsidRPr="00F07E34">
        <w:rPr>
          <w:rFonts w:ascii="Arial" w:hAnsi="Arial" w:cs="Arial"/>
          <w:sz w:val="24"/>
          <w:szCs w:val="24"/>
        </w:rPr>
        <w:t xml:space="preserve"> must be complied with by all contractors and sub-contractors working on premises or land which are in any way under the control of </w:t>
      </w:r>
      <w:r w:rsidR="00E20ADB" w:rsidRPr="00F07E34">
        <w:rPr>
          <w:rFonts w:ascii="Arial" w:hAnsi="Arial" w:cs="Arial"/>
          <w:sz w:val="24"/>
          <w:szCs w:val="24"/>
        </w:rPr>
        <w:t>The Group</w:t>
      </w:r>
      <w:r w:rsidRPr="00F07E34">
        <w:rPr>
          <w:rFonts w:ascii="Arial" w:hAnsi="Arial" w:cs="Arial"/>
          <w:sz w:val="24"/>
          <w:szCs w:val="24"/>
        </w:rPr>
        <w:t>.</w:t>
      </w:r>
    </w:p>
    <w:p w14:paraId="420E3D72" w14:textId="77777777" w:rsidR="0005308F" w:rsidRDefault="0005308F" w:rsidP="0005308F">
      <w:pPr>
        <w:pStyle w:val="BodyText"/>
        <w:spacing w:before="0" w:line="276" w:lineRule="auto"/>
        <w:ind w:right="14"/>
        <w:jc w:val="both"/>
        <w:rPr>
          <w:rFonts w:ascii="Arial" w:hAnsi="Arial" w:cs="Arial"/>
          <w:sz w:val="24"/>
          <w:szCs w:val="24"/>
        </w:rPr>
      </w:pPr>
    </w:p>
    <w:p w14:paraId="7DA6CC32" w14:textId="10059ABF" w:rsidR="00172370" w:rsidRPr="00F07E34" w:rsidRDefault="00A67B04" w:rsidP="0005308F">
      <w:pPr>
        <w:pStyle w:val="BodyText"/>
        <w:spacing w:before="0" w:line="276" w:lineRule="auto"/>
        <w:ind w:right="14"/>
        <w:jc w:val="both"/>
        <w:rPr>
          <w:rFonts w:ascii="Arial" w:hAnsi="Arial" w:cs="Arial"/>
          <w:sz w:val="24"/>
          <w:szCs w:val="24"/>
        </w:rPr>
      </w:pPr>
      <w:r w:rsidRPr="00F07E34">
        <w:rPr>
          <w:rFonts w:ascii="Arial" w:hAnsi="Arial" w:cs="Arial"/>
          <w:sz w:val="24"/>
          <w:szCs w:val="24"/>
        </w:rPr>
        <w:t xml:space="preserve">A copy of </w:t>
      </w:r>
      <w:r w:rsidRPr="00AC24B4">
        <w:rPr>
          <w:rFonts w:ascii="Arial" w:hAnsi="Arial" w:cs="Arial"/>
          <w:sz w:val="24"/>
          <w:szCs w:val="24"/>
        </w:rPr>
        <w:t>your current Health</w:t>
      </w:r>
      <w:r w:rsidRPr="00F07E34">
        <w:rPr>
          <w:rFonts w:ascii="Arial" w:hAnsi="Arial" w:cs="Arial"/>
          <w:sz w:val="24"/>
          <w:szCs w:val="24"/>
        </w:rPr>
        <w:t xml:space="preserve"> and Safety accreditation</w:t>
      </w:r>
      <w:r w:rsidRPr="00F07E34">
        <w:rPr>
          <w:rFonts w:ascii="Arial" w:hAnsi="Arial" w:cs="Arial"/>
          <w:spacing w:val="-13"/>
          <w:sz w:val="24"/>
          <w:szCs w:val="24"/>
        </w:rPr>
        <w:t xml:space="preserve"> </w:t>
      </w:r>
      <w:r w:rsidRPr="00F07E34">
        <w:rPr>
          <w:rFonts w:ascii="Arial" w:hAnsi="Arial" w:cs="Arial"/>
          <w:sz w:val="24"/>
          <w:szCs w:val="24"/>
        </w:rPr>
        <w:t>may</w:t>
      </w:r>
      <w:r w:rsidRPr="00F07E34">
        <w:rPr>
          <w:rFonts w:ascii="Arial" w:hAnsi="Arial" w:cs="Arial"/>
          <w:spacing w:val="-11"/>
          <w:sz w:val="24"/>
          <w:szCs w:val="24"/>
        </w:rPr>
        <w:t xml:space="preserve"> </w:t>
      </w:r>
      <w:r w:rsidRPr="00F07E34">
        <w:rPr>
          <w:rFonts w:ascii="Arial" w:hAnsi="Arial" w:cs="Arial"/>
          <w:sz w:val="24"/>
          <w:szCs w:val="24"/>
        </w:rPr>
        <w:t>be</w:t>
      </w:r>
      <w:r w:rsidRPr="00F07E34">
        <w:rPr>
          <w:rFonts w:ascii="Arial" w:hAnsi="Arial" w:cs="Arial"/>
          <w:spacing w:val="-6"/>
          <w:sz w:val="24"/>
          <w:szCs w:val="24"/>
        </w:rPr>
        <w:t xml:space="preserve"> </w:t>
      </w:r>
      <w:r w:rsidRPr="00F07E34">
        <w:rPr>
          <w:rFonts w:ascii="Arial" w:hAnsi="Arial" w:cs="Arial"/>
          <w:sz w:val="24"/>
          <w:szCs w:val="24"/>
        </w:rPr>
        <w:t>requested</w:t>
      </w:r>
      <w:r w:rsidRPr="00F07E34">
        <w:rPr>
          <w:rFonts w:ascii="Arial" w:hAnsi="Arial" w:cs="Arial"/>
          <w:spacing w:val="-8"/>
          <w:sz w:val="24"/>
          <w:szCs w:val="24"/>
        </w:rPr>
        <w:t xml:space="preserve"> </w:t>
      </w:r>
      <w:r w:rsidRPr="00F07E34">
        <w:rPr>
          <w:rFonts w:ascii="Arial" w:hAnsi="Arial" w:cs="Arial"/>
          <w:sz w:val="24"/>
          <w:szCs w:val="24"/>
        </w:rPr>
        <w:t>by</w:t>
      </w:r>
      <w:r w:rsidRPr="00F07E34">
        <w:rPr>
          <w:rFonts w:ascii="Arial" w:hAnsi="Arial" w:cs="Arial"/>
          <w:spacing w:val="-8"/>
          <w:sz w:val="24"/>
          <w:szCs w:val="24"/>
        </w:rPr>
        <w:t xml:space="preserve"> </w:t>
      </w:r>
      <w:r w:rsidR="00E20ADB" w:rsidRPr="00F07E34">
        <w:rPr>
          <w:rFonts w:ascii="Arial" w:hAnsi="Arial" w:cs="Arial"/>
          <w:sz w:val="24"/>
          <w:szCs w:val="24"/>
        </w:rPr>
        <w:t>The Group</w:t>
      </w:r>
      <w:r w:rsidRPr="00F07E34">
        <w:rPr>
          <w:rFonts w:ascii="Arial" w:hAnsi="Arial" w:cs="Arial"/>
          <w:spacing w:val="-9"/>
          <w:sz w:val="24"/>
          <w:szCs w:val="24"/>
        </w:rPr>
        <w:t xml:space="preserve"> </w:t>
      </w:r>
      <w:r w:rsidRPr="00F07E34">
        <w:rPr>
          <w:rFonts w:ascii="Arial" w:hAnsi="Arial" w:cs="Arial"/>
          <w:sz w:val="24"/>
          <w:szCs w:val="24"/>
        </w:rPr>
        <w:t>upon</w:t>
      </w:r>
      <w:r w:rsidRPr="00F07E34">
        <w:rPr>
          <w:rFonts w:ascii="Arial" w:hAnsi="Arial" w:cs="Arial"/>
          <w:spacing w:val="-13"/>
          <w:sz w:val="24"/>
          <w:szCs w:val="24"/>
        </w:rPr>
        <w:t xml:space="preserve"> </w:t>
      </w:r>
      <w:r w:rsidRPr="00F07E34">
        <w:rPr>
          <w:rFonts w:ascii="Arial" w:hAnsi="Arial" w:cs="Arial"/>
          <w:sz w:val="24"/>
          <w:szCs w:val="24"/>
        </w:rPr>
        <w:t>your</w:t>
      </w:r>
      <w:r w:rsidRPr="00F07E34">
        <w:rPr>
          <w:rFonts w:ascii="Arial" w:hAnsi="Arial" w:cs="Arial"/>
          <w:spacing w:val="-6"/>
          <w:sz w:val="24"/>
          <w:szCs w:val="24"/>
        </w:rPr>
        <w:t xml:space="preserve"> </w:t>
      </w:r>
      <w:r w:rsidRPr="00F07E34">
        <w:rPr>
          <w:rFonts w:ascii="Arial" w:hAnsi="Arial" w:cs="Arial"/>
          <w:sz w:val="24"/>
          <w:szCs w:val="24"/>
        </w:rPr>
        <w:t>appointment</w:t>
      </w:r>
      <w:r w:rsidRPr="00F07E34">
        <w:rPr>
          <w:rFonts w:ascii="Arial" w:hAnsi="Arial" w:cs="Arial"/>
          <w:spacing w:val="-13"/>
          <w:sz w:val="24"/>
          <w:szCs w:val="24"/>
        </w:rPr>
        <w:t xml:space="preserve"> </w:t>
      </w:r>
      <w:r w:rsidRPr="00F07E34">
        <w:rPr>
          <w:rFonts w:ascii="Arial" w:hAnsi="Arial" w:cs="Arial"/>
          <w:sz w:val="24"/>
          <w:szCs w:val="24"/>
        </w:rPr>
        <w:t>and</w:t>
      </w:r>
      <w:r w:rsidRPr="00F07E34">
        <w:rPr>
          <w:rFonts w:ascii="Arial" w:hAnsi="Arial" w:cs="Arial"/>
          <w:spacing w:val="-12"/>
          <w:sz w:val="24"/>
          <w:szCs w:val="24"/>
        </w:rPr>
        <w:t xml:space="preserve"> </w:t>
      </w:r>
      <w:r w:rsidRPr="00F07E34">
        <w:rPr>
          <w:rFonts w:ascii="Arial" w:hAnsi="Arial" w:cs="Arial"/>
          <w:sz w:val="24"/>
          <w:szCs w:val="24"/>
        </w:rPr>
        <w:t>at</w:t>
      </w:r>
      <w:r w:rsidRPr="00F07E34">
        <w:rPr>
          <w:rFonts w:ascii="Arial" w:hAnsi="Arial" w:cs="Arial"/>
          <w:spacing w:val="-13"/>
          <w:sz w:val="24"/>
          <w:szCs w:val="24"/>
        </w:rPr>
        <w:t xml:space="preserve"> </w:t>
      </w:r>
      <w:r w:rsidRPr="00F07E34">
        <w:rPr>
          <w:rFonts w:ascii="Arial" w:hAnsi="Arial" w:cs="Arial"/>
          <w:sz w:val="24"/>
          <w:szCs w:val="24"/>
        </w:rPr>
        <w:t>any</w:t>
      </w:r>
      <w:r w:rsidRPr="00F07E34">
        <w:rPr>
          <w:rFonts w:ascii="Arial" w:hAnsi="Arial" w:cs="Arial"/>
          <w:spacing w:val="-10"/>
          <w:sz w:val="24"/>
          <w:szCs w:val="24"/>
        </w:rPr>
        <w:t xml:space="preserve"> </w:t>
      </w:r>
      <w:r w:rsidRPr="00F07E34">
        <w:rPr>
          <w:rFonts w:ascii="Arial" w:hAnsi="Arial" w:cs="Arial"/>
          <w:sz w:val="24"/>
          <w:szCs w:val="24"/>
        </w:rPr>
        <w:t>time</w:t>
      </w:r>
      <w:r w:rsidRPr="00F07E34">
        <w:rPr>
          <w:rFonts w:ascii="Arial" w:hAnsi="Arial" w:cs="Arial"/>
          <w:spacing w:val="-11"/>
          <w:sz w:val="24"/>
          <w:szCs w:val="24"/>
        </w:rPr>
        <w:t xml:space="preserve"> </w:t>
      </w:r>
      <w:r w:rsidRPr="00F07E34">
        <w:rPr>
          <w:rFonts w:ascii="Arial" w:hAnsi="Arial" w:cs="Arial"/>
          <w:sz w:val="24"/>
          <w:szCs w:val="24"/>
        </w:rPr>
        <w:t>during</w:t>
      </w:r>
      <w:r w:rsidRPr="00F07E34">
        <w:rPr>
          <w:rFonts w:ascii="Arial" w:hAnsi="Arial" w:cs="Arial"/>
          <w:spacing w:val="-5"/>
          <w:sz w:val="24"/>
          <w:szCs w:val="24"/>
        </w:rPr>
        <w:t xml:space="preserve"> </w:t>
      </w:r>
      <w:r w:rsidRPr="00F07E34">
        <w:rPr>
          <w:rFonts w:ascii="Arial" w:hAnsi="Arial" w:cs="Arial"/>
          <w:sz w:val="24"/>
          <w:szCs w:val="24"/>
        </w:rPr>
        <w:t xml:space="preserve">the </w:t>
      </w:r>
      <w:r w:rsidRPr="00F07E34">
        <w:rPr>
          <w:rFonts w:ascii="Arial" w:hAnsi="Arial" w:cs="Arial"/>
          <w:spacing w:val="-2"/>
          <w:sz w:val="24"/>
          <w:szCs w:val="24"/>
        </w:rPr>
        <w:t>contract.</w:t>
      </w:r>
      <w:r w:rsidR="0005308F">
        <w:rPr>
          <w:rFonts w:ascii="Arial" w:hAnsi="Arial" w:cs="Arial"/>
          <w:spacing w:val="-2"/>
          <w:sz w:val="24"/>
          <w:szCs w:val="24"/>
        </w:rPr>
        <w:t xml:space="preserve"> </w:t>
      </w:r>
      <w:r w:rsidRPr="00F07E34">
        <w:rPr>
          <w:rFonts w:ascii="Arial" w:hAnsi="Arial" w:cs="Arial"/>
          <w:sz w:val="24"/>
          <w:szCs w:val="24"/>
        </w:rPr>
        <w:t>You</w:t>
      </w:r>
      <w:r w:rsidRPr="00F07E34">
        <w:rPr>
          <w:rFonts w:ascii="Arial" w:hAnsi="Arial" w:cs="Arial"/>
          <w:spacing w:val="-13"/>
          <w:sz w:val="24"/>
          <w:szCs w:val="24"/>
        </w:rPr>
        <w:t xml:space="preserve"> </w:t>
      </w:r>
      <w:r w:rsidRPr="00F07E34">
        <w:rPr>
          <w:rFonts w:ascii="Arial" w:hAnsi="Arial" w:cs="Arial"/>
          <w:sz w:val="24"/>
          <w:szCs w:val="24"/>
        </w:rPr>
        <w:t>should</w:t>
      </w:r>
      <w:r w:rsidRPr="00F07E34">
        <w:rPr>
          <w:rFonts w:ascii="Arial" w:hAnsi="Arial" w:cs="Arial"/>
          <w:spacing w:val="-12"/>
          <w:sz w:val="24"/>
          <w:szCs w:val="24"/>
        </w:rPr>
        <w:t xml:space="preserve"> </w:t>
      </w:r>
      <w:r w:rsidRPr="00F07E34">
        <w:rPr>
          <w:rFonts w:ascii="Arial" w:hAnsi="Arial" w:cs="Arial"/>
          <w:sz w:val="24"/>
          <w:szCs w:val="24"/>
        </w:rPr>
        <w:t>also</w:t>
      </w:r>
      <w:r w:rsidRPr="00F07E34">
        <w:rPr>
          <w:rFonts w:ascii="Arial" w:hAnsi="Arial" w:cs="Arial"/>
          <w:spacing w:val="-13"/>
          <w:sz w:val="24"/>
          <w:szCs w:val="24"/>
        </w:rPr>
        <w:t xml:space="preserve"> </w:t>
      </w:r>
      <w:r w:rsidRPr="00F07E34">
        <w:rPr>
          <w:rFonts w:ascii="Arial" w:hAnsi="Arial" w:cs="Arial"/>
          <w:sz w:val="24"/>
          <w:szCs w:val="24"/>
        </w:rPr>
        <w:t>ensure</w:t>
      </w:r>
      <w:r w:rsidRPr="00F07E34">
        <w:rPr>
          <w:rFonts w:ascii="Arial" w:hAnsi="Arial" w:cs="Arial"/>
          <w:spacing w:val="-12"/>
          <w:sz w:val="24"/>
          <w:szCs w:val="24"/>
        </w:rPr>
        <w:t xml:space="preserve"> </w:t>
      </w:r>
      <w:r w:rsidRPr="00F07E34">
        <w:rPr>
          <w:rFonts w:ascii="Arial" w:hAnsi="Arial" w:cs="Arial"/>
          <w:sz w:val="24"/>
          <w:szCs w:val="24"/>
        </w:rPr>
        <w:t>that</w:t>
      </w:r>
      <w:r w:rsidRPr="00F07E34">
        <w:rPr>
          <w:rFonts w:ascii="Arial" w:hAnsi="Arial" w:cs="Arial"/>
          <w:spacing w:val="-13"/>
          <w:sz w:val="24"/>
          <w:szCs w:val="24"/>
        </w:rPr>
        <w:t xml:space="preserve"> </w:t>
      </w:r>
      <w:r w:rsidRPr="00F07E34">
        <w:rPr>
          <w:rFonts w:ascii="Arial" w:hAnsi="Arial" w:cs="Arial"/>
          <w:sz w:val="24"/>
          <w:szCs w:val="24"/>
        </w:rPr>
        <w:t>you</w:t>
      </w:r>
      <w:r w:rsidRPr="00F07E34">
        <w:rPr>
          <w:rFonts w:ascii="Arial" w:hAnsi="Arial" w:cs="Arial"/>
          <w:spacing w:val="-12"/>
          <w:sz w:val="24"/>
          <w:szCs w:val="24"/>
        </w:rPr>
        <w:t xml:space="preserve"> </w:t>
      </w:r>
      <w:r w:rsidRPr="00F07E34">
        <w:rPr>
          <w:rFonts w:ascii="Arial" w:hAnsi="Arial" w:cs="Arial"/>
          <w:sz w:val="24"/>
          <w:szCs w:val="24"/>
        </w:rPr>
        <w:t>are</w:t>
      </w:r>
      <w:r w:rsidRPr="00F07E34">
        <w:rPr>
          <w:rFonts w:ascii="Arial" w:hAnsi="Arial" w:cs="Arial"/>
          <w:spacing w:val="-13"/>
          <w:sz w:val="24"/>
          <w:szCs w:val="24"/>
        </w:rPr>
        <w:t xml:space="preserve"> </w:t>
      </w:r>
      <w:r w:rsidRPr="00F07E34">
        <w:rPr>
          <w:rFonts w:ascii="Arial" w:hAnsi="Arial" w:cs="Arial"/>
          <w:sz w:val="24"/>
          <w:szCs w:val="24"/>
        </w:rPr>
        <w:t>aware</w:t>
      </w:r>
      <w:r w:rsidRPr="00F07E34">
        <w:rPr>
          <w:rFonts w:ascii="Arial" w:hAnsi="Arial" w:cs="Arial"/>
          <w:spacing w:val="-12"/>
          <w:sz w:val="24"/>
          <w:szCs w:val="24"/>
        </w:rPr>
        <w:t xml:space="preserve"> </w:t>
      </w:r>
      <w:r w:rsidRPr="00F07E34">
        <w:rPr>
          <w:rFonts w:ascii="Arial" w:hAnsi="Arial" w:cs="Arial"/>
          <w:sz w:val="24"/>
          <w:szCs w:val="24"/>
        </w:rPr>
        <w:t>of</w:t>
      </w:r>
      <w:r w:rsidRPr="00F07E34">
        <w:rPr>
          <w:rFonts w:ascii="Arial" w:hAnsi="Arial" w:cs="Arial"/>
          <w:spacing w:val="-12"/>
          <w:sz w:val="24"/>
          <w:szCs w:val="24"/>
        </w:rPr>
        <w:t xml:space="preserve"> </w:t>
      </w:r>
      <w:r w:rsidRPr="00F07E34">
        <w:rPr>
          <w:rFonts w:ascii="Arial" w:hAnsi="Arial" w:cs="Arial"/>
          <w:sz w:val="24"/>
          <w:szCs w:val="24"/>
        </w:rPr>
        <w:t>the</w:t>
      </w:r>
      <w:r w:rsidRPr="00F07E34">
        <w:rPr>
          <w:rFonts w:ascii="Arial" w:hAnsi="Arial" w:cs="Arial"/>
          <w:spacing w:val="-13"/>
          <w:sz w:val="24"/>
          <w:szCs w:val="24"/>
        </w:rPr>
        <w:t xml:space="preserve"> </w:t>
      </w:r>
      <w:r w:rsidRPr="00F07E34">
        <w:rPr>
          <w:rFonts w:ascii="Arial" w:hAnsi="Arial" w:cs="Arial"/>
          <w:sz w:val="24"/>
          <w:szCs w:val="24"/>
        </w:rPr>
        <w:t>Health</w:t>
      </w:r>
      <w:r w:rsidRPr="00F07E34">
        <w:rPr>
          <w:rFonts w:ascii="Arial" w:hAnsi="Arial" w:cs="Arial"/>
          <w:spacing w:val="-12"/>
          <w:sz w:val="24"/>
          <w:szCs w:val="24"/>
        </w:rPr>
        <w:t xml:space="preserve"> </w:t>
      </w:r>
      <w:r w:rsidRPr="00F07E34">
        <w:rPr>
          <w:rFonts w:ascii="Arial" w:hAnsi="Arial" w:cs="Arial"/>
          <w:sz w:val="24"/>
          <w:szCs w:val="24"/>
        </w:rPr>
        <w:t>and</w:t>
      </w:r>
      <w:r w:rsidRPr="00F07E34">
        <w:rPr>
          <w:rFonts w:ascii="Arial" w:hAnsi="Arial" w:cs="Arial"/>
          <w:spacing w:val="-13"/>
          <w:sz w:val="24"/>
          <w:szCs w:val="24"/>
        </w:rPr>
        <w:t xml:space="preserve"> </w:t>
      </w:r>
      <w:r w:rsidRPr="00F07E34">
        <w:rPr>
          <w:rFonts w:ascii="Arial" w:hAnsi="Arial" w:cs="Arial"/>
          <w:sz w:val="24"/>
          <w:szCs w:val="24"/>
        </w:rPr>
        <w:t>Safety</w:t>
      </w:r>
      <w:r w:rsidRPr="00F07E34">
        <w:rPr>
          <w:rFonts w:ascii="Arial" w:hAnsi="Arial" w:cs="Arial"/>
          <w:spacing w:val="-12"/>
          <w:sz w:val="24"/>
          <w:szCs w:val="24"/>
        </w:rPr>
        <w:t xml:space="preserve"> </w:t>
      </w:r>
      <w:r w:rsidRPr="00F07E34">
        <w:rPr>
          <w:rFonts w:ascii="Arial" w:hAnsi="Arial" w:cs="Arial"/>
          <w:sz w:val="24"/>
          <w:szCs w:val="24"/>
        </w:rPr>
        <w:t>at</w:t>
      </w:r>
      <w:r w:rsidRPr="00F07E34">
        <w:rPr>
          <w:rFonts w:ascii="Arial" w:hAnsi="Arial" w:cs="Arial"/>
          <w:spacing w:val="-10"/>
          <w:sz w:val="24"/>
          <w:szCs w:val="24"/>
        </w:rPr>
        <w:t xml:space="preserve"> </w:t>
      </w:r>
      <w:r w:rsidRPr="00F07E34">
        <w:rPr>
          <w:rFonts w:ascii="Arial" w:hAnsi="Arial" w:cs="Arial"/>
          <w:sz w:val="24"/>
          <w:szCs w:val="24"/>
        </w:rPr>
        <w:t>Work</w:t>
      </w:r>
      <w:r w:rsidRPr="00F07E34">
        <w:rPr>
          <w:rFonts w:ascii="Arial" w:hAnsi="Arial" w:cs="Arial"/>
          <w:spacing w:val="-12"/>
          <w:sz w:val="24"/>
          <w:szCs w:val="24"/>
        </w:rPr>
        <w:t xml:space="preserve"> </w:t>
      </w:r>
      <w:r w:rsidRPr="00F07E34">
        <w:rPr>
          <w:rFonts w:ascii="Arial" w:hAnsi="Arial" w:cs="Arial"/>
          <w:sz w:val="24"/>
          <w:szCs w:val="24"/>
        </w:rPr>
        <w:t>etc</w:t>
      </w:r>
      <w:r w:rsidRPr="00F07E34">
        <w:rPr>
          <w:rFonts w:ascii="Arial" w:hAnsi="Arial" w:cs="Arial"/>
          <w:spacing w:val="-13"/>
          <w:sz w:val="24"/>
          <w:szCs w:val="24"/>
        </w:rPr>
        <w:t xml:space="preserve"> </w:t>
      </w:r>
      <w:r w:rsidRPr="00F07E34">
        <w:rPr>
          <w:rFonts w:ascii="Arial" w:hAnsi="Arial" w:cs="Arial"/>
          <w:sz w:val="24"/>
          <w:szCs w:val="24"/>
        </w:rPr>
        <w:t>Act</w:t>
      </w:r>
      <w:r w:rsidRPr="00F07E34">
        <w:rPr>
          <w:rFonts w:ascii="Arial" w:hAnsi="Arial" w:cs="Arial"/>
          <w:spacing w:val="-12"/>
          <w:sz w:val="24"/>
          <w:szCs w:val="24"/>
        </w:rPr>
        <w:t xml:space="preserve"> </w:t>
      </w:r>
      <w:r w:rsidRPr="00F07E34">
        <w:rPr>
          <w:rFonts w:ascii="Arial" w:hAnsi="Arial" w:cs="Arial"/>
          <w:sz w:val="24"/>
          <w:szCs w:val="24"/>
        </w:rPr>
        <w:t>1974,</w:t>
      </w:r>
      <w:r w:rsidRPr="00F07E34">
        <w:rPr>
          <w:rFonts w:ascii="Arial" w:hAnsi="Arial" w:cs="Arial"/>
          <w:spacing w:val="-9"/>
          <w:sz w:val="24"/>
          <w:szCs w:val="24"/>
        </w:rPr>
        <w:t xml:space="preserve"> </w:t>
      </w:r>
      <w:r w:rsidRPr="00F07E34">
        <w:rPr>
          <w:rFonts w:ascii="Arial" w:hAnsi="Arial" w:cs="Arial"/>
          <w:sz w:val="24"/>
          <w:szCs w:val="24"/>
        </w:rPr>
        <w:t xml:space="preserve">Construction (Design and Management) Regulations 2015 (CDM) and </w:t>
      </w:r>
      <w:r w:rsidR="00BC425A" w:rsidRPr="00F07E34">
        <w:rPr>
          <w:rFonts w:ascii="Arial" w:hAnsi="Arial" w:cs="Arial"/>
          <w:sz w:val="24"/>
          <w:szCs w:val="24"/>
        </w:rPr>
        <w:t xml:space="preserve">all </w:t>
      </w:r>
      <w:r w:rsidRPr="00F07E34">
        <w:rPr>
          <w:rFonts w:ascii="Arial" w:hAnsi="Arial" w:cs="Arial"/>
          <w:sz w:val="24"/>
          <w:szCs w:val="24"/>
        </w:rPr>
        <w:t>other statutory legislation.</w:t>
      </w:r>
    </w:p>
    <w:p w14:paraId="7DA6CC33" w14:textId="07193B63" w:rsidR="00172370" w:rsidRPr="00F07E34" w:rsidRDefault="00A67B04" w:rsidP="00385EF1">
      <w:pPr>
        <w:pStyle w:val="BodyText"/>
        <w:spacing w:before="0" w:line="276" w:lineRule="auto"/>
        <w:ind w:right="26"/>
        <w:jc w:val="both"/>
        <w:rPr>
          <w:rFonts w:ascii="Arial" w:hAnsi="Arial" w:cs="Arial"/>
          <w:sz w:val="24"/>
          <w:szCs w:val="24"/>
        </w:rPr>
      </w:pPr>
      <w:r w:rsidRPr="00F07E34">
        <w:rPr>
          <w:rFonts w:ascii="Arial" w:hAnsi="Arial" w:cs="Arial"/>
          <w:sz w:val="24"/>
          <w:szCs w:val="24"/>
        </w:rPr>
        <w:t xml:space="preserve">Appropriate RAMS must be completed before work commences and a copy provided to </w:t>
      </w:r>
      <w:r w:rsidR="00E20ADB" w:rsidRPr="00F07E34">
        <w:rPr>
          <w:rFonts w:ascii="Arial" w:hAnsi="Arial" w:cs="Arial"/>
          <w:sz w:val="24"/>
          <w:szCs w:val="24"/>
        </w:rPr>
        <w:t>The Group</w:t>
      </w:r>
      <w:r w:rsidRPr="00F07E34">
        <w:rPr>
          <w:rFonts w:ascii="Arial" w:hAnsi="Arial" w:cs="Arial"/>
          <w:sz w:val="24"/>
          <w:szCs w:val="24"/>
        </w:rPr>
        <w:t xml:space="preserve"> </w:t>
      </w:r>
      <w:r w:rsidR="00820947" w:rsidRPr="00F07E34">
        <w:rPr>
          <w:rFonts w:ascii="Arial" w:hAnsi="Arial" w:cs="Arial"/>
          <w:sz w:val="24"/>
          <w:szCs w:val="24"/>
        </w:rPr>
        <w:t>e-</w:t>
      </w:r>
      <w:r w:rsidR="00BB5727" w:rsidRPr="00F07E34">
        <w:rPr>
          <w:rFonts w:ascii="Arial" w:hAnsi="Arial" w:cs="Arial"/>
          <w:sz w:val="24"/>
          <w:szCs w:val="24"/>
        </w:rPr>
        <w:t xml:space="preserve">Sourcing </w:t>
      </w:r>
      <w:r w:rsidR="005F5ACD" w:rsidRPr="00F07E34">
        <w:rPr>
          <w:rFonts w:ascii="Arial" w:hAnsi="Arial" w:cs="Arial"/>
          <w:sz w:val="24"/>
          <w:szCs w:val="24"/>
        </w:rPr>
        <w:t>p</w:t>
      </w:r>
      <w:r w:rsidR="00820947" w:rsidRPr="00F07E34">
        <w:rPr>
          <w:rFonts w:ascii="Arial" w:hAnsi="Arial" w:cs="Arial"/>
          <w:sz w:val="24"/>
          <w:szCs w:val="24"/>
        </w:rPr>
        <w:t>ortal</w:t>
      </w:r>
      <w:r w:rsidRPr="00F07E34">
        <w:rPr>
          <w:rFonts w:ascii="Arial" w:hAnsi="Arial" w:cs="Arial"/>
          <w:sz w:val="24"/>
          <w:szCs w:val="24"/>
        </w:rPr>
        <w:t>.</w:t>
      </w:r>
    </w:p>
    <w:p w14:paraId="4AAF0370" w14:textId="77777777" w:rsidR="0005308F" w:rsidRDefault="0005308F" w:rsidP="00385EF1">
      <w:pPr>
        <w:pStyle w:val="BodyText"/>
        <w:spacing w:before="0" w:line="273" w:lineRule="auto"/>
        <w:ind w:right="20"/>
        <w:jc w:val="both"/>
        <w:rPr>
          <w:rFonts w:ascii="Arial" w:hAnsi="Arial" w:cs="Arial"/>
          <w:sz w:val="24"/>
          <w:szCs w:val="24"/>
        </w:rPr>
      </w:pPr>
    </w:p>
    <w:p w14:paraId="7DA6CC34" w14:textId="37581F21" w:rsidR="00172370" w:rsidRPr="00F07E34" w:rsidRDefault="00A67B04" w:rsidP="00385EF1">
      <w:pPr>
        <w:pStyle w:val="BodyText"/>
        <w:spacing w:before="0" w:line="273" w:lineRule="auto"/>
        <w:ind w:right="20"/>
        <w:jc w:val="both"/>
        <w:rPr>
          <w:rFonts w:ascii="Arial" w:hAnsi="Arial" w:cs="Arial"/>
          <w:sz w:val="24"/>
          <w:szCs w:val="24"/>
        </w:rPr>
      </w:pPr>
      <w:r w:rsidRPr="00F07E34">
        <w:rPr>
          <w:rFonts w:ascii="Arial" w:hAnsi="Arial" w:cs="Arial"/>
          <w:sz w:val="24"/>
          <w:szCs w:val="24"/>
        </w:rPr>
        <w:t>Whenever</w:t>
      </w:r>
      <w:r w:rsidRPr="00F07E34">
        <w:rPr>
          <w:rFonts w:ascii="Arial" w:hAnsi="Arial" w:cs="Arial"/>
          <w:spacing w:val="-13"/>
          <w:sz w:val="24"/>
          <w:szCs w:val="24"/>
        </w:rPr>
        <w:t xml:space="preserve"> </w:t>
      </w:r>
      <w:r w:rsidRPr="00F07E34">
        <w:rPr>
          <w:rFonts w:ascii="Arial" w:hAnsi="Arial" w:cs="Arial"/>
          <w:sz w:val="24"/>
          <w:szCs w:val="24"/>
        </w:rPr>
        <w:t>possible,</w:t>
      </w:r>
      <w:r w:rsidRPr="00F07E34">
        <w:rPr>
          <w:rFonts w:ascii="Arial" w:hAnsi="Arial" w:cs="Arial"/>
          <w:spacing w:val="-11"/>
          <w:sz w:val="24"/>
          <w:szCs w:val="24"/>
        </w:rPr>
        <w:t xml:space="preserve"> </w:t>
      </w:r>
      <w:r w:rsidRPr="00F07E34">
        <w:rPr>
          <w:rFonts w:ascii="Arial" w:hAnsi="Arial" w:cs="Arial"/>
          <w:sz w:val="24"/>
          <w:szCs w:val="24"/>
        </w:rPr>
        <w:t>and</w:t>
      </w:r>
      <w:r w:rsidRPr="00F07E34">
        <w:rPr>
          <w:rFonts w:ascii="Arial" w:hAnsi="Arial" w:cs="Arial"/>
          <w:spacing w:val="-13"/>
          <w:sz w:val="24"/>
          <w:szCs w:val="24"/>
        </w:rPr>
        <w:t xml:space="preserve"> </w:t>
      </w:r>
      <w:r w:rsidRPr="00F07E34">
        <w:rPr>
          <w:rFonts w:ascii="Arial" w:hAnsi="Arial" w:cs="Arial"/>
          <w:sz w:val="24"/>
          <w:szCs w:val="24"/>
        </w:rPr>
        <w:t>if</w:t>
      </w:r>
      <w:r w:rsidRPr="00F07E34">
        <w:rPr>
          <w:rFonts w:ascii="Arial" w:hAnsi="Arial" w:cs="Arial"/>
          <w:spacing w:val="-12"/>
          <w:sz w:val="24"/>
          <w:szCs w:val="24"/>
        </w:rPr>
        <w:t xml:space="preserve"> </w:t>
      </w:r>
      <w:r w:rsidRPr="00F07E34">
        <w:rPr>
          <w:rFonts w:ascii="Arial" w:hAnsi="Arial" w:cs="Arial"/>
          <w:sz w:val="24"/>
          <w:szCs w:val="24"/>
        </w:rPr>
        <w:t>known,</w:t>
      </w:r>
      <w:r w:rsidRPr="00F07E34">
        <w:rPr>
          <w:rFonts w:ascii="Arial" w:hAnsi="Arial" w:cs="Arial"/>
          <w:spacing w:val="-11"/>
          <w:sz w:val="24"/>
          <w:szCs w:val="24"/>
        </w:rPr>
        <w:t xml:space="preserve"> </w:t>
      </w:r>
      <w:r w:rsidRPr="00F07E34">
        <w:rPr>
          <w:rFonts w:ascii="Arial" w:hAnsi="Arial" w:cs="Arial"/>
          <w:sz w:val="24"/>
          <w:szCs w:val="24"/>
        </w:rPr>
        <w:t>we</w:t>
      </w:r>
      <w:r w:rsidRPr="00F07E34">
        <w:rPr>
          <w:rFonts w:ascii="Arial" w:hAnsi="Arial" w:cs="Arial"/>
          <w:spacing w:val="-12"/>
          <w:sz w:val="24"/>
          <w:szCs w:val="24"/>
        </w:rPr>
        <w:t xml:space="preserve"> </w:t>
      </w:r>
      <w:r w:rsidRPr="00F07E34">
        <w:rPr>
          <w:rFonts w:ascii="Arial" w:hAnsi="Arial" w:cs="Arial"/>
          <w:sz w:val="24"/>
          <w:szCs w:val="24"/>
        </w:rPr>
        <w:t>will</w:t>
      </w:r>
      <w:r w:rsidRPr="00F07E34">
        <w:rPr>
          <w:rFonts w:ascii="Arial" w:hAnsi="Arial" w:cs="Arial"/>
          <w:spacing w:val="-11"/>
          <w:sz w:val="24"/>
          <w:szCs w:val="24"/>
        </w:rPr>
        <w:t xml:space="preserve"> </w:t>
      </w:r>
      <w:r w:rsidRPr="00F07E34">
        <w:rPr>
          <w:rFonts w:ascii="Arial" w:hAnsi="Arial" w:cs="Arial"/>
          <w:sz w:val="24"/>
          <w:szCs w:val="24"/>
        </w:rPr>
        <w:t>advise</w:t>
      </w:r>
      <w:r w:rsidRPr="00F07E34">
        <w:rPr>
          <w:rFonts w:ascii="Arial" w:hAnsi="Arial" w:cs="Arial"/>
          <w:spacing w:val="-12"/>
          <w:sz w:val="24"/>
          <w:szCs w:val="24"/>
        </w:rPr>
        <w:t xml:space="preserve"> </w:t>
      </w:r>
      <w:r w:rsidRPr="00F07E34">
        <w:rPr>
          <w:rFonts w:ascii="Arial" w:hAnsi="Arial" w:cs="Arial"/>
          <w:sz w:val="24"/>
          <w:szCs w:val="24"/>
        </w:rPr>
        <w:t>you</w:t>
      </w:r>
      <w:r w:rsidRPr="00F07E34">
        <w:rPr>
          <w:rFonts w:ascii="Arial" w:hAnsi="Arial" w:cs="Arial"/>
          <w:spacing w:val="-13"/>
          <w:sz w:val="24"/>
          <w:szCs w:val="24"/>
        </w:rPr>
        <w:t xml:space="preserve"> </w:t>
      </w:r>
      <w:r w:rsidRPr="00F07E34">
        <w:rPr>
          <w:rFonts w:ascii="Arial" w:hAnsi="Arial" w:cs="Arial"/>
          <w:sz w:val="24"/>
          <w:szCs w:val="24"/>
        </w:rPr>
        <w:t>of</w:t>
      </w:r>
      <w:r w:rsidRPr="00F07E34">
        <w:rPr>
          <w:rFonts w:ascii="Arial" w:hAnsi="Arial" w:cs="Arial"/>
          <w:spacing w:val="-7"/>
          <w:sz w:val="24"/>
          <w:szCs w:val="24"/>
        </w:rPr>
        <w:t xml:space="preserve"> </w:t>
      </w:r>
      <w:r w:rsidRPr="00F07E34">
        <w:rPr>
          <w:rFonts w:ascii="Arial" w:hAnsi="Arial" w:cs="Arial"/>
          <w:sz w:val="24"/>
          <w:szCs w:val="24"/>
        </w:rPr>
        <w:t>situations</w:t>
      </w:r>
      <w:r w:rsidRPr="00F07E34">
        <w:rPr>
          <w:rFonts w:ascii="Arial" w:hAnsi="Arial" w:cs="Arial"/>
          <w:spacing w:val="-13"/>
          <w:sz w:val="24"/>
          <w:szCs w:val="24"/>
        </w:rPr>
        <w:t xml:space="preserve"> </w:t>
      </w:r>
      <w:r w:rsidRPr="00F07E34">
        <w:rPr>
          <w:rFonts w:ascii="Arial" w:hAnsi="Arial" w:cs="Arial"/>
          <w:sz w:val="24"/>
          <w:szCs w:val="24"/>
        </w:rPr>
        <w:t>where</w:t>
      </w:r>
      <w:r w:rsidRPr="00F07E34">
        <w:rPr>
          <w:rFonts w:ascii="Arial" w:hAnsi="Arial" w:cs="Arial"/>
          <w:spacing w:val="-11"/>
          <w:sz w:val="24"/>
          <w:szCs w:val="24"/>
        </w:rPr>
        <w:t xml:space="preserve"> </w:t>
      </w:r>
      <w:r w:rsidRPr="00F07E34">
        <w:rPr>
          <w:rFonts w:ascii="Arial" w:hAnsi="Arial" w:cs="Arial"/>
          <w:sz w:val="24"/>
          <w:szCs w:val="24"/>
        </w:rPr>
        <w:t>unusual</w:t>
      </w:r>
      <w:r w:rsidRPr="00F07E34">
        <w:rPr>
          <w:rFonts w:ascii="Arial" w:hAnsi="Arial" w:cs="Arial"/>
          <w:spacing w:val="-11"/>
          <w:sz w:val="24"/>
          <w:szCs w:val="24"/>
        </w:rPr>
        <w:t xml:space="preserve"> </w:t>
      </w:r>
      <w:r w:rsidRPr="00F07E34">
        <w:rPr>
          <w:rFonts w:ascii="Arial" w:hAnsi="Arial" w:cs="Arial"/>
          <w:sz w:val="24"/>
          <w:szCs w:val="24"/>
        </w:rPr>
        <w:t>risks</w:t>
      </w:r>
      <w:r w:rsidRPr="00F07E34">
        <w:rPr>
          <w:rFonts w:ascii="Arial" w:hAnsi="Arial" w:cs="Arial"/>
          <w:spacing w:val="-12"/>
          <w:sz w:val="24"/>
          <w:szCs w:val="24"/>
        </w:rPr>
        <w:t xml:space="preserve"> </w:t>
      </w:r>
      <w:r w:rsidRPr="00F07E34">
        <w:rPr>
          <w:rFonts w:ascii="Arial" w:hAnsi="Arial" w:cs="Arial"/>
          <w:sz w:val="24"/>
          <w:szCs w:val="24"/>
        </w:rPr>
        <w:t>may</w:t>
      </w:r>
      <w:r w:rsidRPr="00F07E34">
        <w:rPr>
          <w:rFonts w:ascii="Arial" w:hAnsi="Arial" w:cs="Arial"/>
          <w:spacing w:val="-12"/>
          <w:sz w:val="24"/>
          <w:szCs w:val="24"/>
        </w:rPr>
        <w:t xml:space="preserve"> </w:t>
      </w:r>
      <w:r w:rsidRPr="00F07E34">
        <w:rPr>
          <w:rFonts w:ascii="Arial" w:hAnsi="Arial" w:cs="Arial"/>
          <w:sz w:val="24"/>
          <w:szCs w:val="24"/>
        </w:rPr>
        <w:t>be</w:t>
      </w:r>
      <w:r w:rsidRPr="00F07E34">
        <w:rPr>
          <w:rFonts w:ascii="Arial" w:hAnsi="Arial" w:cs="Arial"/>
          <w:spacing w:val="-12"/>
          <w:sz w:val="24"/>
          <w:szCs w:val="24"/>
        </w:rPr>
        <w:t xml:space="preserve"> </w:t>
      </w:r>
      <w:r w:rsidRPr="00F07E34">
        <w:rPr>
          <w:rFonts w:ascii="Arial" w:hAnsi="Arial" w:cs="Arial"/>
          <w:sz w:val="24"/>
          <w:szCs w:val="24"/>
        </w:rPr>
        <w:t>present, for example, potentially violent residents or notifiable diseases.</w:t>
      </w:r>
    </w:p>
    <w:p w14:paraId="7DA6CC36" w14:textId="2201EDE9" w:rsidR="00172370" w:rsidRPr="00F07E34" w:rsidRDefault="00A67B04" w:rsidP="00385EF1">
      <w:pPr>
        <w:pStyle w:val="BodyText"/>
        <w:spacing w:before="0" w:line="278" w:lineRule="auto"/>
        <w:ind w:right="14"/>
        <w:jc w:val="both"/>
        <w:rPr>
          <w:rFonts w:ascii="Arial" w:hAnsi="Arial" w:cs="Arial"/>
          <w:sz w:val="24"/>
          <w:szCs w:val="24"/>
        </w:rPr>
      </w:pPr>
      <w:r w:rsidRPr="00F07E34">
        <w:rPr>
          <w:rFonts w:ascii="Arial" w:hAnsi="Arial" w:cs="Arial"/>
          <w:sz w:val="24"/>
          <w:szCs w:val="24"/>
        </w:rPr>
        <w:t xml:space="preserve">If you are unwilling to work in situations that include unusual risks, you must let </w:t>
      </w:r>
      <w:r w:rsidR="00E20ADB" w:rsidRPr="00F07E34">
        <w:rPr>
          <w:rFonts w:ascii="Arial" w:hAnsi="Arial" w:cs="Arial"/>
          <w:sz w:val="24"/>
          <w:szCs w:val="24"/>
        </w:rPr>
        <w:t>the Group</w:t>
      </w:r>
      <w:r w:rsidRPr="00F07E34">
        <w:rPr>
          <w:rFonts w:ascii="Arial" w:hAnsi="Arial" w:cs="Arial"/>
          <w:sz w:val="24"/>
          <w:szCs w:val="24"/>
        </w:rPr>
        <w:t xml:space="preserve"> </w:t>
      </w:r>
      <w:r w:rsidR="008F0EC8" w:rsidRPr="00F07E34">
        <w:rPr>
          <w:rFonts w:ascii="Arial" w:hAnsi="Arial" w:cs="Arial"/>
          <w:sz w:val="24"/>
          <w:szCs w:val="24"/>
        </w:rPr>
        <w:t xml:space="preserve">Contract Manager </w:t>
      </w:r>
      <w:r w:rsidRPr="00F07E34">
        <w:rPr>
          <w:rFonts w:ascii="Arial" w:hAnsi="Arial" w:cs="Arial"/>
          <w:sz w:val="24"/>
          <w:szCs w:val="24"/>
        </w:rPr>
        <w:t>know so that an alternative contractor can be appointed if necessary.</w:t>
      </w:r>
    </w:p>
    <w:p w14:paraId="2CCFD53D" w14:textId="77777777" w:rsidR="00F5482C" w:rsidRPr="00F07E34" w:rsidRDefault="00F5482C" w:rsidP="00385EF1">
      <w:pPr>
        <w:pStyle w:val="BodyText"/>
        <w:spacing w:before="0" w:line="278" w:lineRule="auto"/>
        <w:ind w:right="14"/>
        <w:jc w:val="both"/>
        <w:rPr>
          <w:rFonts w:ascii="Arial" w:hAnsi="Arial" w:cs="Arial"/>
          <w:sz w:val="24"/>
          <w:szCs w:val="24"/>
        </w:rPr>
      </w:pPr>
    </w:p>
    <w:p w14:paraId="7DA6CC37" w14:textId="6225F101" w:rsidR="00172370" w:rsidRPr="003B1FA4" w:rsidRDefault="00A67B04" w:rsidP="00385EF1">
      <w:pPr>
        <w:pStyle w:val="Heading1"/>
        <w:numPr>
          <w:ilvl w:val="0"/>
          <w:numId w:val="3"/>
        </w:numPr>
        <w:spacing w:before="0"/>
        <w:ind w:left="0"/>
        <w:rPr>
          <w:rFonts w:ascii="Arial" w:hAnsi="Arial" w:cs="Arial"/>
          <w:sz w:val="28"/>
          <w:szCs w:val="28"/>
        </w:rPr>
      </w:pPr>
      <w:bookmarkStart w:id="15" w:name="3_Responsibilities_of_Contractors"/>
      <w:bookmarkEnd w:id="15"/>
      <w:r w:rsidRPr="003B1FA4">
        <w:rPr>
          <w:rFonts w:ascii="Arial" w:hAnsi="Arial" w:cs="Arial"/>
          <w:sz w:val="28"/>
          <w:szCs w:val="28"/>
        </w:rPr>
        <w:t>Responsibilities of Contractors</w:t>
      </w:r>
    </w:p>
    <w:p w14:paraId="7DA6CC38" w14:textId="37BA1E48" w:rsidR="00172370" w:rsidRPr="00F07E34" w:rsidRDefault="00A67B04" w:rsidP="00385EF1">
      <w:pPr>
        <w:pStyle w:val="BodyText"/>
        <w:spacing w:before="0" w:line="273" w:lineRule="auto"/>
        <w:ind w:right="19"/>
        <w:jc w:val="both"/>
        <w:rPr>
          <w:rFonts w:ascii="Arial" w:hAnsi="Arial" w:cs="Arial"/>
          <w:sz w:val="24"/>
          <w:szCs w:val="24"/>
        </w:rPr>
      </w:pPr>
      <w:r w:rsidRPr="00F07E34">
        <w:rPr>
          <w:rFonts w:ascii="Arial" w:hAnsi="Arial" w:cs="Arial"/>
          <w:sz w:val="24"/>
          <w:szCs w:val="24"/>
        </w:rPr>
        <w:t xml:space="preserve">Before commencing work, the contractor must be acquainted with all </w:t>
      </w:r>
      <w:r w:rsidR="00714D89" w:rsidRPr="00F07E34">
        <w:rPr>
          <w:rFonts w:ascii="Arial" w:hAnsi="Arial" w:cs="Arial"/>
          <w:sz w:val="24"/>
          <w:szCs w:val="24"/>
        </w:rPr>
        <w:t xml:space="preserve">legislation </w:t>
      </w:r>
      <w:r w:rsidRPr="00F07E34">
        <w:rPr>
          <w:rFonts w:ascii="Arial" w:hAnsi="Arial" w:cs="Arial"/>
          <w:sz w:val="24"/>
          <w:szCs w:val="24"/>
        </w:rPr>
        <w:t xml:space="preserve">and </w:t>
      </w:r>
      <w:r w:rsidR="00714D89" w:rsidRPr="00F07E34">
        <w:rPr>
          <w:rFonts w:ascii="Arial" w:hAnsi="Arial" w:cs="Arial"/>
          <w:sz w:val="24"/>
          <w:szCs w:val="24"/>
        </w:rPr>
        <w:t>r</w:t>
      </w:r>
      <w:r w:rsidRPr="00F07E34">
        <w:rPr>
          <w:rFonts w:ascii="Arial" w:hAnsi="Arial" w:cs="Arial"/>
          <w:sz w:val="24"/>
          <w:szCs w:val="24"/>
        </w:rPr>
        <w:t>egulations relevant to the work and agree throughout the duration of the contract to comply with them. For example:</w:t>
      </w:r>
    </w:p>
    <w:p w14:paraId="7DA6CC39" w14:textId="0529093F" w:rsidR="00172370" w:rsidRPr="00F07E34" w:rsidRDefault="00A67B04" w:rsidP="00F5482C">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The</w:t>
      </w:r>
      <w:r w:rsidRPr="00F07E34">
        <w:rPr>
          <w:rFonts w:ascii="Arial" w:hAnsi="Arial" w:cs="Arial"/>
          <w:spacing w:val="-5"/>
          <w:sz w:val="24"/>
          <w:szCs w:val="24"/>
        </w:rPr>
        <w:t xml:space="preserve"> </w:t>
      </w:r>
      <w:r w:rsidRPr="00F07E34">
        <w:rPr>
          <w:rFonts w:ascii="Arial" w:hAnsi="Arial" w:cs="Arial"/>
          <w:sz w:val="24"/>
          <w:szCs w:val="24"/>
        </w:rPr>
        <w:t>Health</w:t>
      </w:r>
      <w:r w:rsidRPr="00F07E34">
        <w:rPr>
          <w:rFonts w:ascii="Arial" w:hAnsi="Arial" w:cs="Arial"/>
          <w:spacing w:val="-5"/>
          <w:sz w:val="24"/>
          <w:szCs w:val="24"/>
        </w:rPr>
        <w:t xml:space="preserve"> </w:t>
      </w:r>
      <w:r w:rsidRPr="00F07E34">
        <w:rPr>
          <w:rFonts w:ascii="Arial" w:hAnsi="Arial" w:cs="Arial"/>
          <w:sz w:val="24"/>
          <w:szCs w:val="24"/>
        </w:rPr>
        <w:t>and</w:t>
      </w:r>
      <w:r w:rsidRPr="00F07E34">
        <w:rPr>
          <w:rFonts w:ascii="Arial" w:hAnsi="Arial" w:cs="Arial"/>
          <w:spacing w:val="-5"/>
          <w:sz w:val="24"/>
          <w:szCs w:val="24"/>
        </w:rPr>
        <w:t xml:space="preserve"> </w:t>
      </w:r>
      <w:r w:rsidRPr="00F07E34">
        <w:rPr>
          <w:rFonts w:ascii="Arial" w:hAnsi="Arial" w:cs="Arial"/>
          <w:sz w:val="24"/>
          <w:szCs w:val="24"/>
        </w:rPr>
        <w:t>Safety</w:t>
      </w:r>
      <w:r w:rsidRPr="00F07E34">
        <w:rPr>
          <w:rFonts w:ascii="Arial" w:hAnsi="Arial" w:cs="Arial"/>
          <w:spacing w:val="-4"/>
          <w:sz w:val="24"/>
          <w:szCs w:val="24"/>
        </w:rPr>
        <w:t xml:space="preserve"> </w:t>
      </w:r>
      <w:r w:rsidRPr="00F07E34">
        <w:rPr>
          <w:rFonts w:ascii="Arial" w:hAnsi="Arial" w:cs="Arial"/>
          <w:sz w:val="24"/>
          <w:szCs w:val="24"/>
        </w:rPr>
        <w:t>at</w:t>
      </w:r>
      <w:r w:rsidRPr="00F07E34">
        <w:rPr>
          <w:rFonts w:ascii="Arial" w:hAnsi="Arial" w:cs="Arial"/>
          <w:spacing w:val="-2"/>
          <w:sz w:val="24"/>
          <w:szCs w:val="24"/>
        </w:rPr>
        <w:t xml:space="preserve"> </w:t>
      </w:r>
      <w:r w:rsidRPr="00F07E34">
        <w:rPr>
          <w:rFonts w:ascii="Arial" w:hAnsi="Arial" w:cs="Arial"/>
          <w:sz w:val="24"/>
          <w:szCs w:val="24"/>
        </w:rPr>
        <w:t>Work</w:t>
      </w:r>
      <w:r w:rsidRPr="00F07E34">
        <w:rPr>
          <w:rFonts w:ascii="Arial" w:hAnsi="Arial" w:cs="Arial"/>
          <w:spacing w:val="-4"/>
          <w:sz w:val="24"/>
          <w:szCs w:val="24"/>
        </w:rPr>
        <w:t xml:space="preserve"> </w:t>
      </w:r>
      <w:r w:rsidRPr="00F07E34">
        <w:rPr>
          <w:rFonts w:ascii="Arial" w:hAnsi="Arial" w:cs="Arial"/>
          <w:sz w:val="24"/>
          <w:szCs w:val="24"/>
        </w:rPr>
        <w:t>etc.</w:t>
      </w:r>
      <w:r w:rsidRPr="00F07E34">
        <w:rPr>
          <w:rFonts w:ascii="Arial" w:hAnsi="Arial" w:cs="Arial"/>
          <w:spacing w:val="-3"/>
          <w:sz w:val="24"/>
          <w:szCs w:val="24"/>
        </w:rPr>
        <w:t xml:space="preserve"> </w:t>
      </w:r>
      <w:r w:rsidRPr="00F07E34">
        <w:rPr>
          <w:rFonts w:ascii="Arial" w:hAnsi="Arial" w:cs="Arial"/>
          <w:sz w:val="24"/>
          <w:szCs w:val="24"/>
        </w:rPr>
        <w:t>Act</w:t>
      </w:r>
      <w:r w:rsidRPr="00F07E34">
        <w:rPr>
          <w:rFonts w:ascii="Arial" w:hAnsi="Arial" w:cs="Arial"/>
          <w:spacing w:val="-2"/>
          <w:sz w:val="24"/>
          <w:szCs w:val="24"/>
        </w:rPr>
        <w:t xml:space="preserve"> </w:t>
      </w:r>
      <w:r w:rsidRPr="00F07E34">
        <w:rPr>
          <w:rFonts w:ascii="Arial" w:hAnsi="Arial" w:cs="Arial"/>
          <w:spacing w:val="-4"/>
          <w:sz w:val="24"/>
          <w:szCs w:val="24"/>
        </w:rPr>
        <w:t>1974.</w:t>
      </w:r>
    </w:p>
    <w:p w14:paraId="7DA6CC3A" w14:textId="383BDE78" w:rsidR="00172370" w:rsidRPr="00F07E34" w:rsidRDefault="00A67B04" w:rsidP="00F5482C">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The</w:t>
      </w:r>
      <w:r w:rsidRPr="00F07E34">
        <w:rPr>
          <w:rFonts w:ascii="Arial" w:hAnsi="Arial" w:cs="Arial"/>
          <w:spacing w:val="-6"/>
          <w:sz w:val="24"/>
          <w:szCs w:val="24"/>
        </w:rPr>
        <w:t xml:space="preserve"> </w:t>
      </w:r>
      <w:r w:rsidRPr="00F07E34">
        <w:rPr>
          <w:rFonts w:ascii="Arial" w:hAnsi="Arial" w:cs="Arial"/>
          <w:sz w:val="24"/>
          <w:szCs w:val="24"/>
        </w:rPr>
        <w:t>Management</w:t>
      </w:r>
      <w:r w:rsidRPr="00F07E34">
        <w:rPr>
          <w:rFonts w:ascii="Arial" w:hAnsi="Arial" w:cs="Arial"/>
          <w:spacing w:val="-7"/>
          <w:sz w:val="24"/>
          <w:szCs w:val="24"/>
        </w:rPr>
        <w:t xml:space="preserve"> </w:t>
      </w:r>
      <w:r w:rsidRPr="00F07E34">
        <w:rPr>
          <w:rFonts w:ascii="Arial" w:hAnsi="Arial" w:cs="Arial"/>
          <w:sz w:val="24"/>
          <w:szCs w:val="24"/>
        </w:rPr>
        <w:t>of</w:t>
      </w:r>
      <w:r w:rsidRPr="00F07E34">
        <w:rPr>
          <w:rFonts w:ascii="Arial" w:hAnsi="Arial" w:cs="Arial"/>
          <w:spacing w:val="-3"/>
          <w:sz w:val="24"/>
          <w:szCs w:val="24"/>
        </w:rPr>
        <w:t xml:space="preserve"> </w:t>
      </w:r>
      <w:r w:rsidRPr="00F07E34">
        <w:rPr>
          <w:rFonts w:ascii="Arial" w:hAnsi="Arial" w:cs="Arial"/>
          <w:sz w:val="24"/>
          <w:szCs w:val="24"/>
        </w:rPr>
        <w:t>Health</w:t>
      </w:r>
      <w:r w:rsidRPr="00F07E34">
        <w:rPr>
          <w:rFonts w:ascii="Arial" w:hAnsi="Arial" w:cs="Arial"/>
          <w:spacing w:val="-5"/>
          <w:sz w:val="24"/>
          <w:szCs w:val="24"/>
        </w:rPr>
        <w:t xml:space="preserve"> </w:t>
      </w:r>
      <w:r w:rsidRPr="00F07E34">
        <w:rPr>
          <w:rFonts w:ascii="Arial" w:hAnsi="Arial" w:cs="Arial"/>
          <w:sz w:val="24"/>
          <w:szCs w:val="24"/>
        </w:rPr>
        <w:t>and</w:t>
      </w:r>
      <w:r w:rsidRPr="00F07E34">
        <w:rPr>
          <w:rFonts w:ascii="Arial" w:hAnsi="Arial" w:cs="Arial"/>
          <w:spacing w:val="-5"/>
          <w:sz w:val="24"/>
          <w:szCs w:val="24"/>
        </w:rPr>
        <w:t xml:space="preserve"> </w:t>
      </w:r>
      <w:r w:rsidRPr="00F07E34">
        <w:rPr>
          <w:rFonts w:ascii="Arial" w:hAnsi="Arial" w:cs="Arial"/>
          <w:sz w:val="24"/>
          <w:szCs w:val="24"/>
        </w:rPr>
        <w:t>Safety</w:t>
      </w:r>
      <w:r w:rsidRPr="00F07E34">
        <w:rPr>
          <w:rFonts w:ascii="Arial" w:hAnsi="Arial" w:cs="Arial"/>
          <w:spacing w:val="-4"/>
          <w:sz w:val="24"/>
          <w:szCs w:val="24"/>
        </w:rPr>
        <w:t xml:space="preserve"> </w:t>
      </w:r>
      <w:r w:rsidRPr="00F07E34">
        <w:rPr>
          <w:rFonts w:ascii="Arial" w:hAnsi="Arial" w:cs="Arial"/>
          <w:sz w:val="24"/>
          <w:szCs w:val="24"/>
        </w:rPr>
        <w:t>at</w:t>
      </w:r>
      <w:r w:rsidRPr="00F07E34">
        <w:rPr>
          <w:rFonts w:ascii="Arial" w:hAnsi="Arial" w:cs="Arial"/>
          <w:spacing w:val="-2"/>
          <w:sz w:val="24"/>
          <w:szCs w:val="24"/>
        </w:rPr>
        <w:t xml:space="preserve"> </w:t>
      </w:r>
      <w:r w:rsidRPr="00F07E34">
        <w:rPr>
          <w:rFonts w:ascii="Arial" w:hAnsi="Arial" w:cs="Arial"/>
          <w:sz w:val="24"/>
          <w:szCs w:val="24"/>
        </w:rPr>
        <w:t>Work</w:t>
      </w:r>
      <w:r w:rsidRPr="00F07E34">
        <w:rPr>
          <w:rFonts w:ascii="Arial" w:hAnsi="Arial" w:cs="Arial"/>
          <w:spacing w:val="-4"/>
          <w:sz w:val="24"/>
          <w:szCs w:val="24"/>
        </w:rPr>
        <w:t xml:space="preserve"> </w:t>
      </w:r>
      <w:r w:rsidRPr="00F07E34">
        <w:rPr>
          <w:rFonts w:ascii="Arial" w:hAnsi="Arial" w:cs="Arial"/>
          <w:sz w:val="24"/>
          <w:szCs w:val="24"/>
        </w:rPr>
        <w:t>Regulations</w:t>
      </w:r>
      <w:r w:rsidRPr="00F07E34">
        <w:rPr>
          <w:rFonts w:ascii="Arial" w:hAnsi="Arial" w:cs="Arial"/>
          <w:spacing w:val="-3"/>
          <w:sz w:val="24"/>
          <w:szCs w:val="24"/>
        </w:rPr>
        <w:t xml:space="preserve"> </w:t>
      </w:r>
      <w:r w:rsidRPr="00F07E34">
        <w:rPr>
          <w:rFonts w:ascii="Arial" w:hAnsi="Arial" w:cs="Arial"/>
          <w:spacing w:val="-2"/>
          <w:sz w:val="24"/>
          <w:szCs w:val="24"/>
        </w:rPr>
        <w:t>1999.</w:t>
      </w:r>
    </w:p>
    <w:p w14:paraId="7DA6CC3B" w14:textId="77777777" w:rsidR="00172370" w:rsidRPr="00F07E34" w:rsidRDefault="00A67B04" w:rsidP="00F5482C">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The</w:t>
      </w:r>
      <w:r w:rsidRPr="00F07E34">
        <w:rPr>
          <w:rFonts w:ascii="Arial" w:hAnsi="Arial" w:cs="Arial"/>
          <w:spacing w:val="-7"/>
          <w:sz w:val="24"/>
          <w:szCs w:val="24"/>
        </w:rPr>
        <w:t xml:space="preserve"> </w:t>
      </w:r>
      <w:r w:rsidRPr="00F07E34">
        <w:rPr>
          <w:rFonts w:ascii="Arial" w:hAnsi="Arial" w:cs="Arial"/>
          <w:sz w:val="24"/>
          <w:szCs w:val="24"/>
        </w:rPr>
        <w:t>Construction</w:t>
      </w:r>
      <w:r w:rsidRPr="00F07E34">
        <w:rPr>
          <w:rFonts w:ascii="Arial" w:hAnsi="Arial" w:cs="Arial"/>
          <w:spacing w:val="-7"/>
          <w:sz w:val="24"/>
          <w:szCs w:val="24"/>
        </w:rPr>
        <w:t xml:space="preserve"> </w:t>
      </w:r>
      <w:r w:rsidRPr="00F07E34">
        <w:rPr>
          <w:rFonts w:ascii="Arial" w:hAnsi="Arial" w:cs="Arial"/>
          <w:sz w:val="24"/>
          <w:szCs w:val="24"/>
        </w:rPr>
        <w:t>(Design</w:t>
      </w:r>
      <w:r w:rsidRPr="00F07E34">
        <w:rPr>
          <w:rFonts w:ascii="Arial" w:hAnsi="Arial" w:cs="Arial"/>
          <w:spacing w:val="-7"/>
          <w:sz w:val="24"/>
          <w:szCs w:val="24"/>
        </w:rPr>
        <w:t xml:space="preserve"> </w:t>
      </w:r>
      <w:r w:rsidRPr="00F07E34">
        <w:rPr>
          <w:rFonts w:ascii="Arial" w:hAnsi="Arial" w:cs="Arial"/>
          <w:sz w:val="24"/>
          <w:szCs w:val="24"/>
        </w:rPr>
        <w:t>and</w:t>
      </w:r>
      <w:r w:rsidRPr="00F07E34">
        <w:rPr>
          <w:rFonts w:ascii="Arial" w:hAnsi="Arial" w:cs="Arial"/>
          <w:spacing w:val="-8"/>
          <w:sz w:val="24"/>
          <w:szCs w:val="24"/>
        </w:rPr>
        <w:t xml:space="preserve"> </w:t>
      </w:r>
      <w:r w:rsidRPr="00F07E34">
        <w:rPr>
          <w:rFonts w:ascii="Arial" w:hAnsi="Arial" w:cs="Arial"/>
          <w:sz w:val="24"/>
          <w:szCs w:val="24"/>
        </w:rPr>
        <w:t>Management)</w:t>
      </w:r>
      <w:r w:rsidRPr="00F07E34">
        <w:rPr>
          <w:rFonts w:ascii="Arial" w:hAnsi="Arial" w:cs="Arial"/>
          <w:spacing w:val="-6"/>
          <w:sz w:val="24"/>
          <w:szCs w:val="24"/>
        </w:rPr>
        <w:t xml:space="preserve"> </w:t>
      </w:r>
      <w:r w:rsidRPr="00F07E34">
        <w:rPr>
          <w:rFonts w:ascii="Arial" w:hAnsi="Arial" w:cs="Arial"/>
          <w:sz w:val="24"/>
          <w:szCs w:val="24"/>
        </w:rPr>
        <w:t>Regulations</w:t>
      </w:r>
      <w:r w:rsidRPr="00F07E34">
        <w:rPr>
          <w:rFonts w:ascii="Arial" w:hAnsi="Arial" w:cs="Arial"/>
          <w:spacing w:val="-6"/>
          <w:sz w:val="24"/>
          <w:szCs w:val="24"/>
        </w:rPr>
        <w:t xml:space="preserve"> </w:t>
      </w:r>
      <w:r w:rsidRPr="00F07E34">
        <w:rPr>
          <w:rFonts w:ascii="Arial" w:hAnsi="Arial" w:cs="Arial"/>
          <w:spacing w:val="-2"/>
          <w:sz w:val="24"/>
          <w:szCs w:val="24"/>
        </w:rPr>
        <w:t>2015.</w:t>
      </w:r>
    </w:p>
    <w:p w14:paraId="7DA6CC3C" w14:textId="77777777" w:rsidR="00172370" w:rsidRPr="00F07E34" w:rsidRDefault="00A67B04" w:rsidP="00F5482C">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The</w:t>
      </w:r>
      <w:r w:rsidRPr="00F07E34">
        <w:rPr>
          <w:rFonts w:ascii="Arial" w:hAnsi="Arial" w:cs="Arial"/>
          <w:spacing w:val="-7"/>
          <w:sz w:val="24"/>
          <w:szCs w:val="24"/>
        </w:rPr>
        <w:t xml:space="preserve"> </w:t>
      </w:r>
      <w:r w:rsidRPr="00F07E34">
        <w:rPr>
          <w:rFonts w:ascii="Arial" w:hAnsi="Arial" w:cs="Arial"/>
          <w:sz w:val="24"/>
          <w:szCs w:val="24"/>
        </w:rPr>
        <w:t>Lifting</w:t>
      </w:r>
      <w:r w:rsidRPr="00F07E34">
        <w:rPr>
          <w:rFonts w:ascii="Arial" w:hAnsi="Arial" w:cs="Arial"/>
          <w:spacing w:val="-5"/>
          <w:sz w:val="24"/>
          <w:szCs w:val="24"/>
        </w:rPr>
        <w:t xml:space="preserve"> </w:t>
      </w:r>
      <w:r w:rsidRPr="00F07E34">
        <w:rPr>
          <w:rFonts w:ascii="Arial" w:hAnsi="Arial" w:cs="Arial"/>
          <w:sz w:val="24"/>
          <w:szCs w:val="24"/>
        </w:rPr>
        <w:t>Operations</w:t>
      </w:r>
      <w:r w:rsidRPr="00F07E34">
        <w:rPr>
          <w:rFonts w:ascii="Arial" w:hAnsi="Arial" w:cs="Arial"/>
          <w:spacing w:val="-7"/>
          <w:sz w:val="24"/>
          <w:szCs w:val="24"/>
        </w:rPr>
        <w:t xml:space="preserve"> </w:t>
      </w:r>
      <w:r w:rsidRPr="00F07E34">
        <w:rPr>
          <w:rFonts w:ascii="Arial" w:hAnsi="Arial" w:cs="Arial"/>
          <w:sz w:val="24"/>
          <w:szCs w:val="24"/>
        </w:rPr>
        <w:t>and</w:t>
      </w:r>
      <w:r w:rsidRPr="00F07E34">
        <w:rPr>
          <w:rFonts w:ascii="Arial" w:hAnsi="Arial" w:cs="Arial"/>
          <w:spacing w:val="-7"/>
          <w:sz w:val="24"/>
          <w:szCs w:val="24"/>
        </w:rPr>
        <w:t xml:space="preserve"> </w:t>
      </w:r>
      <w:r w:rsidRPr="00F07E34">
        <w:rPr>
          <w:rFonts w:ascii="Arial" w:hAnsi="Arial" w:cs="Arial"/>
          <w:sz w:val="24"/>
          <w:szCs w:val="24"/>
        </w:rPr>
        <w:t>Lifting</w:t>
      </w:r>
      <w:r w:rsidRPr="00F07E34">
        <w:rPr>
          <w:rFonts w:ascii="Arial" w:hAnsi="Arial" w:cs="Arial"/>
          <w:spacing w:val="-5"/>
          <w:sz w:val="24"/>
          <w:szCs w:val="24"/>
        </w:rPr>
        <w:t xml:space="preserve"> </w:t>
      </w:r>
      <w:r w:rsidRPr="00F07E34">
        <w:rPr>
          <w:rFonts w:ascii="Arial" w:hAnsi="Arial" w:cs="Arial"/>
          <w:sz w:val="24"/>
          <w:szCs w:val="24"/>
        </w:rPr>
        <w:t>Equipment</w:t>
      </w:r>
      <w:r w:rsidRPr="00F07E34">
        <w:rPr>
          <w:rFonts w:ascii="Arial" w:hAnsi="Arial" w:cs="Arial"/>
          <w:spacing w:val="-9"/>
          <w:sz w:val="24"/>
          <w:szCs w:val="24"/>
        </w:rPr>
        <w:t xml:space="preserve"> </w:t>
      </w:r>
      <w:r w:rsidRPr="00F07E34">
        <w:rPr>
          <w:rFonts w:ascii="Arial" w:hAnsi="Arial" w:cs="Arial"/>
          <w:sz w:val="24"/>
          <w:szCs w:val="24"/>
        </w:rPr>
        <w:t>Regulations</w:t>
      </w:r>
      <w:r w:rsidRPr="00F07E34">
        <w:rPr>
          <w:rFonts w:ascii="Arial" w:hAnsi="Arial" w:cs="Arial"/>
          <w:spacing w:val="-6"/>
          <w:sz w:val="24"/>
          <w:szCs w:val="24"/>
        </w:rPr>
        <w:t xml:space="preserve"> </w:t>
      </w:r>
      <w:r w:rsidRPr="00F07E34">
        <w:rPr>
          <w:rFonts w:ascii="Arial" w:hAnsi="Arial" w:cs="Arial"/>
          <w:spacing w:val="-2"/>
          <w:sz w:val="24"/>
          <w:szCs w:val="24"/>
        </w:rPr>
        <w:t>1998.</w:t>
      </w:r>
    </w:p>
    <w:p w14:paraId="7DA6CC3E" w14:textId="77777777" w:rsidR="00172370" w:rsidRPr="00F07E34" w:rsidRDefault="00A67B04" w:rsidP="00F5482C">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The</w:t>
      </w:r>
      <w:r w:rsidRPr="00F07E34">
        <w:rPr>
          <w:rFonts w:ascii="Arial" w:hAnsi="Arial" w:cs="Arial"/>
          <w:spacing w:val="-8"/>
          <w:sz w:val="24"/>
          <w:szCs w:val="24"/>
        </w:rPr>
        <w:t xml:space="preserve"> </w:t>
      </w:r>
      <w:r w:rsidRPr="00F07E34">
        <w:rPr>
          <w:rFonts w:ascii="Arial" w:hAnsi="Arial" w:cs="Arial"/>
          <w:sz w:val="24"/>
          <w:szCs w:val="24"/>
        </w:rPr>
        <w:t>Control</w:t>
      </w:r>
      <w:r w:rsidRPr="00F07E34">
        <w:rPr>
          <w:rFonts w:ascii="Arial" w:hAnsi="Arial" w:cs="Arial"/>
          <w:spacing w:val="-5"/>
          <w:sz w:val="24"/>
          <w:szCs w:val="24"/>
        </w:rPr>
        <w:t xml:space="preserve"> </w:t>
      </w:r>
      <w:r w:rsidRPr="00F07E34">
        <w:rPr>
          <w:rFonts w:ascii="Arial" w:hAnsi="Arial" w:cs="Arial"/>
          <w:sz w:val="24"/>
          <w:szCs w:val="24"/>
        </w:rPr>
        <w:t>of</w:t>
      </w:r>
      <w:r w:rsidRPr="00F07E34">
        <w:rPr>
          <w:rFonts w:ascii="Arial" w:hAnsi="Arial" w:cs="Arial"/>
          <w:spacing w:val="-5"/>
          <w:sz w:val="24"/>
          <w:szCs w:val="24"/>
        </w:rPr>
        <w:t xml:space="preserve"> </w:t>
      </w:r>
      <w:r w:rsidRPr="00F07E34">
        <w:rPr>
          <w:rFonts w:ascii="Arial" w:hAnsi="Arial" w:cs="Arial"/>
          <w:sz w:val="24"/>
          <w:szCs w:val="24"/>
        </w:rPr>
        <w:t>Substances</w:t>
      </w:r>
      <w:r w:rsidRPr="00F07E34">
        <w:rPr>
          <w:rFonts w:ascii="Arial" w:hAnsi="Arial" w:cs="Arial"/>
          <w:spacing w:val="-6"/>
          <w:sz w:val="24"/>
          <w:szCs w:val="24"/>
        </w:rPr>
        <w:t xml:space="preserve"> </w:t>
      </w:r>
      <w:r w:rsidRPr="00F07E34">
        <w:rPr>
          <w:rFonts w:ascii="Arial" w:hAnsi="Arial" w:cs="Arial"/>
          <w:sz w:val="24"/>
          <w:szCs w:val="24"/>
        </w:rPr>
        <w:t>Hazardous</w:t>
      </w:r>
      <w:r w:rsidRPr="00F07E34">
        <w:rPr>
          <w:rFonts w:ascii="Arial" w:hAnsi="Arial" w:cs="Arial"/>
          <w:spacing w:val="-3"/>
          <w:sz w:val="24"/>
          <w:szCs w:val="24"/>
        </w:rPr>
        <w:t xml:space="preserve"> </w:t>
      </w:r>
      <w:r w:rsidRPr="00F07E34">
        <w:rPr>
          <w:rFonts w:ascii="Arial" w:hAnsi="Arial" w:cs="Arial"/>
          <w:sz w:val="24"/>
          <w:szCs w:val="24"/>
        </w:rPr>
        <w:t>to</w:t>
      </w:r>
      <w:r w:rsidRPr="00F07E34">
        <w:rPr>
          <w:rFonts w:ascii="Arial" w:hAnsi="Arial" w:cs="Arial"/>
          <w:spacing w:val="-7"/>
          <w:sz w:val="24"/>
          <w:szCs w:val="24"/>
        </w:rPr>
        <w:t xml:space="preserve"> </w:t>
      </w:r>
      <w:r w:rsidRPr="00F07E34">
        <w:rPr>
          <w:rFonts w:ascii="Arial" w:hAnsi="Arial" w:cs="Arial"/>
          <w:sz w:val="24"/>
          <w:szCs w:val="24"/>
        </w:rPr>
        <w:t>Health</w:t>
      </w:r>
      <w:r w:rsidRPr="00F07E34">
        <w:rPr>
          <w:rFonts w:ascii="Arial" w:hAnsi="Arial" w:cs="Arial"/>
          <w:spacing w:val="-6"/>
          <w:sz w:val="24"/>
          <w:szCs w:val="24"/>
        </w:rPr>
        <w:t xml:space="preserve"> </w:t>
      </w:r>
      <w:r w:rsidRPr="00F07E34">
        <w:rPr>
          <w:rFonts w:ascii="Arial" w:hAnsi="Arial" w:cs="Arial"/>
          <w:sz w:val="24"/>
          <w:szCs w:val="24"/>
        </w:rPr>
        <w:t>Regulations</w:t>
      </w:r>
      <w:r w:rsidRPr="00F07E34">
        <w:rPr>
          <w:rFonts w:ascii="Arial" w:hAnsi="Arial" w:cs="Arial"/>
          <w:spacing w:val="-6"/>
          <w:sz w:val="24"/>
          <w:szCs w:val="24"/>
        </w:rPr>
        <w:t xml:space="preserve"> </w:t>
      </w:r>
      <w:r w:rsidRPr="00F07E34">
        <w:rPr>
          <w:rFonts w:ascii="Arial" w:hAnsi="Arial" w:cs="Arial"/>
          <w:sz w:val="24"/>
          <w:szCs w:val="24"/>
        </w:rPr>
        <w:t>2002</w:t>
      </w:r>
      <w:r w:rsidRPr="00F07E34">
        <w:rPr>
          <w:rFonts w:ascii="Arial" w:hAnsi="Arial" w:cs="Arial"/>
          <w:spacing w:val="-4"/>
          <w:sz w:val="24"/>
          <w:szCs w:val="24"/>
        </w:rPr>
        <w:t xml:space="preserve"> </w:t>
      </w:r>
      <w:r w:rsidRPr="00F07E34">
        <w:rPr>
          <w:rFonts w:ascii="Arial" w:hAnsi="Arial" w:cs="Arial"/>
          <w:sz w:val="24"/>
          <w:szCs w:val="24"/>
        </w:rPr>
        <w:t>(as</w:t>
      </w:r>
      <w:r w:rsidRPr="00F07E34">
        <w:rPr>
          <w:rFonts w:ascii="Arial" w:hAnsi="Arial" w:cs="Arial"/>
          <w:spacing w:val="-5"/>
          <w:sz w:val="24"/>
          <w:szCs w:val="24"/>
        </w:rPr>
        <w:t xml:space="preserve"> </w:t>
      </w:r>
      <w:r w:rsidRPr="00F07E34">
        <w:rPr>
          <w:rFonts w:ascii="Arial" w:hAnsi="Arial" w:cs="Arial"/>
          <w:spacing w:val="-2"/>
          <w:sz w:val="24"/>
          <w:szCs w:val="24"/>
        </w:rPr>
        <w:t>amended).</w:t>
      </w:r>
    </w:p>
    <w:p w14:paraId="7DA6CC3F" w14:textId="77777777" w:rsidR="00172370" w:rsidRPr="00F07E34" w:rsidRDefault="00A67B04" w:rsidP="00F5482C">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The</w:t>
      </w:r>
      <w:r w:rsidRPr="00F07E34">
        <w:rPr>
          <w:rFonts w:ascii="Arial" w:hAnsi="Arial" w:cs="Arial"/>
          <w:spacing w:val="-7"/>
          <w:sz w:val="24"/>
          <w:szCs w:val="24"/>
        </w:rPr>
        <w:t xml:space="preserve"> </w:t>
      </w:r>
      <w:r w:rsidRPr="00F07E34">
        <w:rPr>
          <w:rFonts w:ascii="Arial" w:hAnsi="Arial" w:cs="Arial"/>
          <w:sz w:val="24"/>
          <w:szCs w:val="24"/>
        </w:rPr>
        <w:t>Manual</w:t>
      </w:r>
      <w:r w:rsidRPr="00F07E34">
        <w:rPr>
          <w:rFonts w:ascii="Arial" w:hAnsi="Arial" w:cs="Arial"/>
          <w:spacing w:val="-5"/>
          <w:sz w:val="24"/>
          <w:szCs w:val="24"/>
        </w:rPr>
        <w:t xml:space="preserve"> </w:t>
      </w:r>
      <w:r w:rsidRPr="00F07E34">
        <w:rPr>
          <w:rFonts w:ascii="Arial" w:hAnsi="Arial" w:cs="Arial"/>
          <w:sz w:val="24"/>
          <w:szCs w:val="24"/>
        </w:rPr>
        <w:t>Handling</w:t>
      </w:r>
      <w:r w:rsidRPr="00F07E34">
        <w:rPr>
          <w:rFonts w:ascii="Arial" w:hAnsi="Arial" w:cs="Arial"/>
          <w:spacing w:val="-5"/>
          <w:sz w:val="24"/>
          <w:szCs w:val="24"/>
        </w:rPr>
        <w:t xml:space="preserve"> </w:t>
      </w:r>
      <w:r w:rsidRPr="00F07E34">
        <w:rPr>
          <w:rFonts w:ascii="Arial" w:hAnsi="Arial" w:cs="Arial"/>
          <w:sz w:val="24"/>
          <w:szCs w:val="24"/>
        </w:rPr>
        <w:t>Operations</w:t>
      </w:r>
      <w:r w:rsidRPr="00F07E34">
        <w:rPr>
          <w:rFonts w:ascii="Arial" w:hAnsi="Arial" w:cs="Arial"/>
          <w:spacing w:val="-6"/>
          <w:sz w:val="24"/>
          <w:szCs w:val="24"/>
        </w:rPr>
        <w:t xml:space="preserve"> </w:t>
      </w:r>
      <w:r w:rsidRPr="00F07E34">
        <w:rPr>
          <w:rFonts w:ascii="Arial" w:hAnsi="Arial" w:cs="Arial"/>
          <w:sz w:val="24"/>
          <w:szCs w:val="24"/>
        </w:rPr>
        <w:t>Regulations</w:t>
      </w:r>
      <w:r w:rsidRPr="00F07E34">
        <w:rPr>
          <w:rFonts w:ascii="Arial" w:hAnsi="Arial" w:cs="Arial"/>
          <w:spacing w:val="-6"/>
          <w:sz w:val="24"/>
          <w:szCs w:val="24"/>
        </w:rPr>
        <w:t xml:space="preserve"> </w:t>
      </w:r>
      <w:r w:rsidRPr="00F07E34">
        <w:rPr>
          <w:rFonts w:ascii="Arial" w:hAnsi="Arial" w:cs="Arial"/>
          <w:sz w:val="24"/>
          <w:szCs w:val="24"/>
        </w:rPr>
        <w:t>1992</w:t>
      </w:r>
      <w:r w:rsidRPr="00F07E34">
        <w:rPr>
          <w:rFonts w:ascii="Arial" w:hAnsi="Arial" w:cs="Arial"/>
          <w:spacing w:val="-8"/>
          <w:sz w:val="24"/>
          <w:szCs w:val="24"/>
        </w:rPr>
        <w:t xml:space="preserve"> </w:t>
      </w:r>
      <w:r w:rsidRPr="00F07E34">
        <w:rPr>
          <w:rFonts w:ascii="Arial" w:hAnsi="Arial" w:cs="Arial"/>
          <w:sz w:val="24"/>
          <w:szCs w:val="24"/>
        </w:rPr>
        <w:t>(as</w:t>
      </w:r>
      <w:r w:rsidRPr="00F07E34">
        <w:rPr>
          <w:rFonts w:ascii="Arial" w:hAnsi="Arial" w:cs="Arial"/>
          <w:spacing w:val="-1"/>
          <w:sz w:val="24"/>
          <w:szCs w:val="24"/>
        </w:rPr>
        <w:t xml:space="preserve"> </w:t>
      </w:r>
      <w:r w:rsidRPr="00F07E34">
        <w:rPr>
          <w:rFonts w:ascii="Arial" w:hAnsi="Arial" w:cs="Arial"/>
          <w:spacing w:val="-2"/>
          <w:sz w:val="24"/>
          <w:szCs w:val="24"/>
        </w:rPr>
        <w:t>amended).</w:t>
      </w:r>
    </w:p>
    <w:p w14:paraId="7DA6CC40" w14:textId="77777777" w:rsidR="00172370" w:rsidRPr="00F07E34" w:rsidRDefault="00A67B04" w:rsidP="00F5482C">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The</w:t>
      </w:r>
      <w:r w:rsidRPr="00F07E34">
        <w:rPr>
          <w:rFonts w:ascii="Arial" w:hAnsi="Arial" w:cs="Arial"/>
          <w:spacing w:val="-7"/>
          <w:sz w:val="24"/>
          <w:szCs w:val="24"/>
        </w:rPr>
        <w:t xml:space="preserve"> </w:t>
      </w:r>
      <w:r w:rsidRPr="00F07E34">
        <w:rPr>
          <w:rFonts w:ascii="Arial" w:hAnsi="Arial" w:cs="Arial"/>
          <w:sz w:val="24"/>
          <w:szCs w:val="24"/>
        </w:rPr>
        <w:t>Workplace</w:t>
      </w:r>
      <w:r w:rsidRPr="00F07E34">
        <w:rPr>
          <w:rFonts w:ascii="Arial" w:hAnsi="Arial" w:cs="Arial"/>
          <w:spacing w:val="-6"/>
          <w:sz w:val="24"/>
          <w:szCs w:val="24"/>
        </w:rPr>
        <w:t xml:space="preserve"> </w:t>
      </w:r>
      <w:r w:rsidRPr="00F07E34">
        <w:rPr>
          <w:rFonts w:ascii="Arial" w:hAnsi="Arial" w:cs="Arial"/>
          <w:sz w:val="24"/>
          <w:szCs w:val="24"/>
        </w:rPr>
        <w:t>(Health,</w:t>
      </w:r>
      <w:r w:rsidRPr="00F07E34">
        <w:rPr>
          <w:rFonts w:ascii="Arial" w:hAnsi="Arial" w:cs="Arial"/>
          <w:spacing w:val="-5"/>
          <w:sz w:val="24"/>
          <w:szCs w:val="24"/>
        </w:rPr>
        <w:t xml:space="preserve"> </w:t>
      </w:r>
      <w:r w:rsidRPr="00F07E34">
        <w:rPr>
          <w:rFonts w:ascii="Arial" w:hAnsi="Arial" w:cs="Arial"/>
          <w:sz w:val="24"/>
          <w:szCs w:val="24"/>
        </w:rPr>
        <w:t>Safety</w:t>
      </w:r>
      <w:r w:rsidRPr="00F07E34">
        <w:rPr>
          <w:rFonts w:ascii="Arial" w:hAnsi="Arial" w:cs="Arial"/>
          <w:spacing w:val="-6"/>
          <w:sz w:val="24"/>
          <w:szCs w:val="24"/>
        </w:rPr>
        <w:t xml:space="preserve"> </w:t>
      </w:r>
      <w:r w:rsidRPr="00F07E34">
        <w:rPr>
          <w:rFonts w:ascii="Arial" w:hAnsi="Arial" w:cs="Arial"/>
          <w:sz w:val="24"/>
          <w:szCs w:val="24"/>
        </w:rPr>
        <w:t>and</w:t>
      </w:r>
      <w:r w:rsidRPr="00F07E34">
        <w:rPr>
          <w:rFonts w:ascii="Arial" w:hAnsi="Arial" w:cs="Arial"/>
          <w:spacing w:val="-8"/>
          <w:sz w:val="24"/>
          <w:szCs w:val="24"/>
        </w:rPr>
        <w:t xml:space="preserve"> </w:t>
      </w:r>
      <w:r w:rsidRPr="00F07E34">
        <w:rPr>
          <w:rFonts w:ascii="Arial" w:hAnsi="Arial" w:cs="Arial"/>
          <w:sz w:val="24"/>
          <w:szCs w:val="24"/>
        </w:rPr>
        <w:t>Welfare)</w:t>
      </w:r>
      <w:r w:rsidRPr="00F07E34">
        <w:rPr>
          <w:rFonts w:ascii="Arial" w:hAnsi="Arial" w:cs="Arial"/>
          <w:spacing w:val="-6"/>
          <w:sz w:val="24"/>
          <w:szCs w:val="24"/>
        </w:rPr>
        <w:t xml:space="preserve"> </w:t>
      </w:r>
      <w:r w:rsidRPr="00F07E34">
        <w:rPr>
          <w:rFonts w:ascii="Arial" w:hAnsi="Arial" w:cs="Arial"/>
          <w:sz w:val="24"/>
          <w:szCs w:val="24"/>
        </w:rPr>
        <w:t>Regulations</w:t>
      </w:r>
      <w:r w:rsidRPr="00F07E34">
        <w:rPr>
          <w:rFonts w:ascii="Arial" w:hAnsi="Arial" w:cs="Arial"/>
          <w:spacing w:val="-6"/>
          <w:sz w:val="24"/>
          <w:szCs w:val="24"/>
        </w:rPr>
        <w:t xml:space="preserve"> </w:t>
      </w:r>
      <w:r w:rsidRPr="00F07E34">
        <w:rPr>
          <w:rFonts w:ascii="Arial" w:hAnsi="Arial" w:cs="Arial"/>
          <w:spacing w:val="-2"/>
          <w:sz w:val="24"/>
          <w:szCs w:val="24"/>
        </w:rPr>
        <w:t>1992.</w:t>
      </w:r>
    </w:p>
    <w:p w14:paraId="7DA6CC41" w14:textId="77777777" w:rsidR="00172370" w:rsidRPr="00F07E34" w:rsidRDefault="00A67B04" w:rsidP="00F5482C">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The</w:t>
      </w:r>
      <w:r w:rsidRPr="00F07E34">
        <w:rPr>
          <w:rFonts w:ascii="Arial" w:hAnsi="Arial" w:cs="Arial"/>
          <w:spacing w:val="-5"/>
          <w:sz w:val="24"/>
          <w:szCs w:val="24"/>
        </w:rPr>
        <w:t xml:space="preserve"> </w:t>
      </w:r>
      <w:r w:rsidRPr="00F07E34">
        <w:rPr>
          <w:rFonts w:ascii="Arial" w:hAnsi="Arial" w:cs="Arial"/>
          <w:sz w:val="24"/>
          <w:szCs w:val="24"/>
        </w:rPr>
        <w:t>Provision</w:t>
      </w:r>
      <w:r w:rsidRPr="00F07E34">
        <w:rPr>
          <w:rFonts w:ascii="Arial" w:hAnsi="Arial" w:cs="Arial"/>
          <w:spacing w:val="-5"/>
          <w:sz w:val="24"/>
          <w:szCs w:val="24"/>
        </w:rPr>
        <w:t xml:space="preserve"> </w:t>
      </w:r>
      <w:r w:rsidRPr="00F07E34">
        <w:rPr>
          <w:rFonts w:ascii="Arial" w:hAnsi="Arial" w:cs="Arial"/>
          <w:sz w:val="24"/>
          <w:szCs w:val="24"/>
        </w:rPr>
        <w:t>and</w:t>
      </w:r>
      <w:r w:rsidRPr="00F07E34">
        <w:rPr>
          <w:rFonts w:ascii="Arial" w:hAnsi="Arial" w:cs="Arial"/>
          <w:spacing w:val="-6"/>
          <w:sz w:val="24"/>
          <w:szCs w:val="24"/>
        </w:rPr>
        <w:t xml:space="preserve"> </w:t>
      </w:r>
      <w:r w:rsidRPr="00F07E34">
        <w:rPr>
          <w:rFonts w:ascii="Arial" w:hAnsi="Arial" w:cs="Arial"/>
          <w:sz w:val="24"/>
          <w:szCs w:val="24"/>
        </w:rPr>
        <w:t>Use</w:t>
      </w:r>
      <w:r w:rsidRPr="00F07E34">
        <w:rPr>
          <w:rFonts w:ascii="Arial" w:hAnsi="Arial" w:cs="Arial"/>
          <w:spacing w:val="-4"/>
          <w:sz w:val="24"/>
          <w:szCs w:val="24"/>
        </w:rPr>
        <w:t xml:space="preserve"> </w:t>
      </w:r>
      <w:r w:rsidRPr="00F07E34">
        <w:rPr>
          <w:rFonts w:ascii="Arial" w:hAnsi="Arial" w:cs="Arial"/>
          <w:sz w:val="24"/>
          <w:szCs w:val="24"/>
        </w:rPr>
        <w:t>of</w:t>
      </w:r>
      <w:r w:rsidRPr="00F07E34">
        <w:rPr>
          <w:rFonts w:ascii="Arial" w:hAnsi="Arial" w:cs="Arial"/>
          <w:spacing w:val="-5"/>
          <w:sz w:val="24"/>
          <w:szCs w:val="24"/>
        </w:rPr>
        <w:t xml:space="preserve"> </w:t>
      </w:r>
      <w:r w:rsidRPr="00F07E34">
        <w:rPr>
          <w:rFonts w:ascii="Arial" w:hAnsi="Arial" w:cs="Arial"/>
          <w:sz w:val="24"/>
          <w:szCs w:val="24"/>
        </w:rPr>
        <w:t>Work</w:t>
      </w:r>
      <w:r w:rsidRPr="00F07E34">
        <w:rPr>
          <w:rFonts w:ascii="Arial" w:hAnsi="Arial" w:cs="Arial"/>
          <w:spacing w:val="-4"/>
          <w:sz w:val="24"/>
          <w:szCs w:val="24"/>
        </w:rPr>
        <w:t xml:space="preserve"> </w:t>
      </w:r>
      <w:r w:rsidRPr="00F07E34">
        <w:rPr>
          <w:rFonts w:ascii="Arial" w:hAnsi="Arial" w:cs="Arial"/>
          <w:sz w:val="24"/>
          <w:szCs w:val="24"/>
        </w:rPr>
        <w:t>Equipment</w:t>
      </w:r>
      <w:r w:rsidRPr="00F07E34">
        <w:rPr>
          <w:rFonts w:ascii="Arial" w:hAnsi="Arial" w:cs="Arial"/>
          <w:spacing w:val="-7"/>
          <w:sz w:val="24"/>
          <w:szCs w:val="24"/>
        </w:rPr>
        <w:t xml:space="preserve"> </w:t>
      </w:r>
      <w:r w:rsidRPr="00F07E34">
        <w:rPr>
          <w:rFonts w:ascii="Arial" w:hAnsi="Arial" w:cs="Arial"/>
          <w:sz w:val="24"/>
          <w:szCs w:val="24"/>
        </w:rPr>
        <w:t>Regulations</w:t>
      </w:r>
      <w:r w:rsidRPr="00F07E34">
        <w:rPr>
          <w:rFonts w:ascii="Arial" w:hAnsi="Arial" w:cs="Arial"/>
          <w:spacing w:val="-9"/>
          <w:sz w:val="24"/>
          <w:szCs w:val="24"/>
        </w:rPr>
        <w:t xml:space="preserve"> </w:t>
      </w:r>
      <w:r w:rsidRPr="00F07E34">
        <w:rPr>
          <w:rFonts w:ascii="Arial" w:hAnsi="Arial" w:cs="Arial"/>
          <w:spacing w:val="-2"/>
          <w:sz w:val="24"/>
          <w:szCs w:val="24"/>
        </w:rPr>
        <w:t>1998.</w:t>
      </w:r>
    </w:p>
    <w:p w14:paraId="7DA6CC42" w14:textId="77777777" w:rsidR="00172370" w:rsidRPr="00F07E34" w:rsidRDefault="00A67B04" w:rsidP="00F5482C">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The</w:t>
      </w:r>
      <w:r w:rsidRPr="00F07E34">
        <w:rPr>
          <w:rFonts w:ascii="Arial" w:hAnsi="Arial" w:cs="Arial"/>
          <w:spacing w:val="-5"/>
          <w:sz w:val="24"/>
          <w:szCs w:val="24"/>
        </w:rPr>
        <w:t xml:space="preserve"> </w:t>
      </w:r>
      <w:r w:rsidRPr="00F07E34">
        <w:rPr>
          <w:rFonts w:ascii="Arial" w:hAnsi="Arial" w:cs="Arial"/>
          <w:sz w:val="24"/>
          <w:szCs w:val="24"/>
        </w:rPr>
        <w:t>Building</w:t>
      </w:r>
      <w:r w:rsidRPr="00F07E34">
        <w:rPr>
          <w:rFonts w:ascii="Arial" w:hAnsi="Arial" w:cs="Arial"/>
          <w:spacing w:val="-4"/>
          <w:sz w:val="24"/>
          <w:szCs w:val="24"/>
        </w:rPr>
        <w:t xml:space="preserve"> </w:t>
      </w:r>
      <w:r w:rsidRPr="00F07E34">
        <w:rPr>
          <w:rFonts w:ascii="Arial" w:hAnsi="Arial" w:cs="Arial"/>
          <w:sz w:val="24"/>
          <w:szCs w:val="24"/>
        </w:rPr>
        <w:t>Safety</w:t>
      </w:r>
      <w:r w:rsidRPr="00F07E34">
        <w:rPr>
          <w:rFonts w:ascii="Arial" w:hAnsi="Arial" w:cs="Arial"/>
          <w:spacing w:val="-4"/>
          <w:sz w:val="24"/>
          <w:szCs w:val="24"/>
        </w:rPr>
        <w:t xml:space="preserve"> </w:t>
      </w:r>
      <w:r w:rsidRPr="00F07E34">
        <w:rPr>
          <w:rFonts w:ascii="Arial" w:hAnsi="Arial" w:cs="Arial"/>
          <w:sz w:val="24"/>
          <w:szCs w:val="24"/>
        </w:rPr>
        <w:t>Act</w:t>
      </w:r>
      <w:r w:rsidRPr="00F07E34">
        <w:rPr>
          <w:rFonts w:ascii="Arial" w:hAnsi="Arial" w:cs="Arial"/>
          <w:spacing w:val="-6"/>
          <w:sz w:val="24"/>
          <w:szCs w:val="24"/>
        </w:rPr>
        <w:t xml:space="preserve"> </w:t>
      </w:r>
      <w:r w:rsidRPr="00F07E34">
        <w:rPr>
          <w:rFonts w:ascii="Arial" w:hAnsi="Arial" w:cs="Arial"/>
          <w:spacing w:val="-2"/>
          <w:sz w:val="24"/>
          <w:szCs w:val="24"/>
        </w:rPr>
        <w:t>2022.</w:t>
      </w:r>
    </w:p>
    <w:p w14:paraId="7DA6CC43" w14:textId="77777777" w:rsidR="00172370" w:rsidRPr="00F07E34" w:rsidRDefault="00A67B04" w:rsidP="00F5482C">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Awaab’s</w:t>
      </w:r>
      <w:r w:rsidRPr="00F07E34">
        <w:rPr>
          <w:rFonts w:ascii="Arial" w:hAnsi="Arial" w:cs="Arial"/>
          <w:spacing w:val="-6"/>
          <w:sz w:val="24"/>
          <w:szCs w:val="24"/>
        </w:rPr>
        <w:t xml:space="preserve"> </w:t>
      </w:r>
      <w:r w:rsidRPr="00F07E34">
        <w:rPr>
          <w:rFonts w:ascii="Arial" w:hAnsi="Arial" w:cs="Arial"/>
          <w:sz w:val="24"/>
          <w:szCs w:val="24"/>
        </w:rPr>
        <w:t>Law</w:t>
      </w:r>
      <w:r w:rsidRPr="00F07E34">
        <w:rPr>
          <w:rFonts w:ascii="Arial" w:hAnsi="Arial" w:cs="Arial"/>
          <w:spacing w:val="-6"/>
          <w:sz w:val="24"/>
          <w:szCs w:val="24"/>
        </w:rPr>
        <w:t xml:space="preserve"> </w:t>
      </w:r>
      <w:r w:rsidRPr="00F07E34">
        <w:rPr>
          <w:rFonts w:ascii="Arial" w:hAnsi="Arial" w:cs="Arial"/>
          <w:sz w:val="24"/>
          <w:szCs w:val="24"/>
        </w:rPr>
        <w:t>(Social</w:t>
      </w:r>
      <w:r w:rsidRPr="00F07E34">
        <w:rPr>
          <w:rFonts w:ascii="Arial" w:hAnsi="Arial" w:cs="Arial"/>
          <w:spacing w:val="-6"/>
          <w:sz w:val="24"/>
          <w:szCs w:val="24"/>
        </w:rPr>
        <w:t xml:space="preserve"> </w:t>
      </w:r>
      <w:r w:rsidRPr="00F07E34">
        <w:rPr>
          <w:rFonts w:ascii="Arial" w:hAnsi="Arial" w:cs="Arial"/>
          <w:sz w:val="24"/>
          <w:szCs w:val="24"/>
        </w:rPr>
        <w:t>Housing</w:t>
      </w:r>
      <w:r w:rsidRPr="00F07E34">
        <w:rPr>
          <w:rFonts w:ascii="Arial" w:hAnsi="Arial" w:cs="Arial"/>
          <w:spacing w:val="-5"/>
          <w:sz w:val="24"/>
          <w:szCs w:val="24"/>
        </w:rPr>
        <w:t xml:space="preserve"> </w:t>
      </w:r>
      <w:r w:rsidRPr="00F07E34">
        <w:rPr>
          <w:rFonts w:ascii="Arial" w:hAnsi="Arial" w:cs="Arial"/>
          <w:sz w:val="24"/>
          <w:szCs w:val="24"/>
        </w:rPr>
        <w:t>(Regulation)</w:t>
      </w:r>
      <w:r w:rsidRPr="00F07E34">
        <w:rPr>
          <w:rFonts w:ascii="Arial" w:hAnsi="Arial" w:cs="Arial"/>
          <w:spacing w:val="-6"/>
          <w:sz w:val="24"/>
          <w:szCs w:val="24"/>
        </w:rPr>
        <w:t xml:space="preserve"> </w:t>
      </w:r>
      <w:r w:rsidRPr="00F07E34">
        <w:rPr>
          <w:rFonts w:ascii="Arial" w:hAnsi="Arial" w:cs="Arial"/>
          <w:sz w:val="24"/>
          <w:szCs w:val="24"/>
        </w:rPr>
        <w:t>Act</w:t>
      </w:r>
      <w:r w:rsidRPr="00F07E34">
        <w:rPr>
          <w:rFonts w:ascii="Arial" w:hAnsi="Arial" w:cs="Arial"/>
          <w:spacing w:val="-7"/>
          <w:sz w:val="24"/>
          <w:szCs w:val="24"/>
        </w:rPr>
        <w:t xml:space="preserve"> </w:t>
      </w:r>
      <w:r w:rsidRPr="00F07E34">
        <w:rPr>
          <w:rFonts w:ascii="Arial" w:hAnsi="Arial" w:cs="Arial"/>
          <w:spacing w:val="-2"/>
          <w:sz w:val="24"/>
          <w:szCs w:val="24"/>
        </w:rPr>
        <w:t>2023).</w:t>
      </w:r>
    </w:p>
    <w:p w14:paraId="7DA6CC44" w14:textId="3CC8DDF7" w:rsidR="00172370" w:rsidRPr="00F07E34" w:rsidRDefault="00A67B04" w:rsidP="001D22D5">
      <w:pPr>
        <w:pStyle w:val="BodyText"/>
        <w:spacing w:line="276" w:lineRule="auto"/>
        <w:ind w:right="20"/>
        <w:jc w:val="both"/>
        <w:rPr>
          <w:rFonts w:ascii="Arial" w:hAnsi="Arial" w:cs="Arial"/>
          <w:sz w:val="24"/>
          <w:szCs w:val="24"/>
        </w:rPr>
      </w:pPr>
      <w:r w:rsidRPr="00F07E34">
        <w:rPr>
          <w:rFonts w:ascii="Arial" w:hAnsi="Arial" w:cs="Arial"/>
          <w:sz w:val="24"/>
          <w:szCs w:val="24"/>
        </w:rPr>
        <w:t>Any</w:t>
      </w:r>
      <w:r w:rsidRPr="00F07E34">
        <w:rPr>
          <w:rFonts w:ascii="Arial" w:hAnsi="Arial" w:cs="Arial"/>
          <w:spacing w:val="-5"/>
          <w:sz w:val="24"/>
          <w:szCs w:val="24"/>
        </w:rPr>
        <w:t xml:space="preserve"> </w:t>
      </w:r>
      <w:r w:rsidRPr="00F07E34">
        <w:rPr>
          <w:rFonts w:ascii="Arial" w:hAnsi="Arial" w:cs="Arial"/>
          <w:sz w:val="24"/>
          <w:szCs w:val="24"/>
        </w:rPr>
        <w:t>special</w:t>
      </w:r>
      <w:r w:rsidRPr="00F07E34">
        <w:rPr>
          <w:rFonts w:ascii="Arial" w:hAnsi="Arial" w:cs="Arial"/>
          <w:spacing w:val="-3"/>
          <w:sz w:val="24"/>
          <w:szCs w:val="24"/>
        </w:rPr>
        <w:t xml:space="preserve"> </w:t>
      </w:r>
      <w:r w:rsidRPr="00F07E34">
        <w:rPr>
          <w:rFonts w:ascii="Arial" w:hAnsi="Arial" w:cs="Arial"/>
          <w:sz w:val="24"/>
          <w:szCs w:val="24"/>
        </w:rPr>
        <w:t>conditions</w:t>
      </w:r>
      <w:r w:rsidRPr="00F07E34">
        <w:rPr>
          <w:rFonts w:ascii="Arial" w:hAnsi="Arial" w:cs="Arial"/>
          <w:spacing w:val="-5"/>
          <w:sz w:val="24"/>
          <w:szCs w:val="24"/>
        </w:rPr>
        <w:t xml:space="preserve"> </w:t>
      </w:r>
      <w:r w:rsidRPr="00F07E34">
        <w:rPr>
          <w:rFonts w:ascii="Arial" w:hAnsi="Arial" w:cs="Arial"/>
          <w:sz w:val="24"/>
          <w:szCs w:val="24"/>
        </w:rPr>
        <w:t>laid</w:t>
      </w:r>
      <w:r w:rsidRPr="00F07E34">
        <w:rPr>
          <w:rFonts w:ascii="Arial" w:hAnsi="Arial" w:cs="Arial"/>
          <w:spacing w:val="-6"/>
          <w:sz w:val="24"/>
          <w:szCs w:val="24"/>
        </w:rPr>
        <w:t xml:space="preserve"> </w:t>
      </w:r>
      <w:r w:rsidRPr="00F07E34">
        <w:rPr>
          <w:rFonts w:ascii="Arial" w:hAnsi="Arial" w:cs="Arial"/>
          <w:sz w:val="24"/>
          <w:szCs w:val="24"/>
        </w:rPr>
        <w:t>down</w:t>
      </w:r>
      <w:r w:rsidRPr="00F07E34">
        <w:rPr>
          <w:rFonts w:ascii="Arial" w:hAnsi="Arial" w:cs="Arial"/>
          <w:spacing w:val="-5"/>
          <w:sz w:val="24"/>
          <w:szCs w:val="24"/>
        </w:rPr>
        <w:t xml:space="preserve"> </w:t>
      </w:r>
      <w:r w:rsidRPr="00F07E34">
        <w:rPr>
          <w:rFonts w:ascii="Arial" w:hAnsi="Arial" w:cs="Arial"/>
          <w:sz w:val="24"/>
          <w:szCs w:val="24"/>
        </w:rPr>
        <w:t>by</w:t>
      </w:r>
      <w:r w:rsidRPr="00F07E34">
        <w:rPr>
          <w:rFonts w:ascii="Arial" w:hAnsi="Arial" w:cs="Arial"/>
          <w:spacing w:val="-2"/>
          <w:sz w:val="24"/>
          <w:szCs w:val="24"/>
        </w:rPr>
        <w:t xml:space="preserve"> </w:t>
      </w:r>
      <w:r w:rsidR="00E20ADB" w:rsidRPr="00F07E34">
        <w:rPr>
          <w:rFonts w:ascii="Arial" w:hAnsi="Arial" w:cs="Arial"/>
          <w:sz w:val="24"/>
          <w:szCs w:val="24"/>
        </w:rPr>
        <w:t>The Group</w:t>
      </w:r>
      <w:r w:rsidRPr="00F07E34">
        <w:rPr>
          <w:rFonts w:ascii="Arial" w:hAnsi="Arial" w:cs="Arial"/>
          <w:spacing w:val="-6"/>
          <w:sz w:val="24"/>
          <w:szCs w:val="24"/>
        </w:rPr>
        <w:t xml:space="preserve"> </w:t>
      </w:r>
      <w:r w:rsidRPr="00F07E34">
        <w:rPr>
          <w:rFonts w:ascii="Arial" w:hAnsi="Arial" w:cs="Arial"/>
          <w:sz w:val="24"/>
          <w:szCs w:val="24"/>
        </w:rPr>
        <w:t>which</w:t>
      </w:r>
      <w:r w:rsidRPr="00F07E34">
        <w:rPr>
          <w:rFonts w:ascii="Arial" w:hAnsi="Arial" w:cs="Arial"/>
          <w:spacing w:val="-6"/>
          <w:sz w:val="24"/>
          <w:szCs w:val="24"/>
        </w:rPr>
        <w:t xml:space="preserve"> </w:t>
      </w:r>
      <w:r w:rsidRPr="00F07E34">
        <w:rPr>
          <w:rFonts w:ascii="Arial" w:hAnsi="Arial" w:cs="Arial"/>
          <w:sz w:val="24"/>
          <w:szCs w:val="24"/>
        </w:rPr>
        <w:t>have</w:t>
      </w:r>
      <w:r w:rsidRPr="00F07E34">
        <w:rPr>
          <w:rFonts w:ascii="Arial" w:hAnsi="Arial" w:cs="Arial"/>
          <w:spacing w:val="-5"/>
          <w:sz w:val="24"/>
          <w:szCs w:val="24"/>
        </w:rPr>
        <w:t xml:space="preserve"> </w:t>
      </w:r>
      <w:r w:rsidRPr="00F07E34">
        <w:rPr>
          <w:rFonts w:ascii="Arial" w:hAnsi="Arial" w:cs="Arial"/>
          <w:sz w:val="24"/>
          <w:szCs w:val="24"/>
        </w:rPr>
        <w:t>been</w:t>
      </w:r>
      <w:r w:rsidRPr="00F07E34">
        <w:rPr>
          <w:rFonts w:ascii="Arial" w:hAnsi="Arial" w:cs="Arial"/>
          <w:spacing w:val="-6"/>
          <w:sz w:val="24"/>
          <w:szCs w:val="24"/>
        </w:rPr>
        <w:t xml:space="preserve"> </w:t>
      </w:r>
      <w:r w:rsidRPr="00F07E34">
        <w:rPr>
          <w:rFonts w:ascii="Arial" w:hAnsi="Arial" w:cs="Arial"/>
          <w:sz w:val="24"/>
          <w:szCs w:val="24"/>
        </w:rPr>
        <w:t>notified</w:t>
      </w:r>
      <w:r w:rsidRPr="00F07E34">
        <w:rPr>
          <w:rFonts w:ascii="Arial" w:hAnsi="Arial" w:cs="Arial"/>
          <w:spacing w:val="-6"/>
          <w:sz w:val="24"/>
          <w:szCs w:val="24"/>
        </w:rPr>
        <w:t xml:space="preserve"> </w:t>
      </w:r>
      <w:r w:rsidRPr="00F07E34">
        <w:rPr>
          <w:rFonts w:ascii="Arial" w:hAnsi="Arial" w:cs="Arial"/>
          <w:sz w:val="24"/>
          <w:szCs w:val="24"/>
        </w:rPr>
        <w:t>to</w:t>
      </w:r>
      <w:r w:rsidRPr="00F07E34">
        <w:rPr>
          <w:rFonts w:ascii="Arial" w:hAnsi="Arial" w:cs="Arial"/>
          <w:spacing w:val="-6"/>
          <w:sz w:val="24"/>
          <w:szCs w:val="24"/>
        </w:rPr>
        <w:t xml:space="preserve"> </w:t>
      </w:r>
      <w:r w:rsidRPr="00F07E34">
        <w:rPr>
          <w:rFonts w:ascii="Arial" w:hAnsi="Arial" w:cs="Arial"/>
          <w:sz w:val="24"/>
          <w:szCs w:val="24"/>
        </w:rPr>
        <w:t>the</w:t>
      </w:r>
      <w:r w:rsidRPr="00F07E34">
        <w:rPr>
          <w:rFonts w:ascii="Arial" w:hAnsi="Arial" w:cs="Arial"/>
          <w:spacing w:val="-5"/>
          <w:sz w:val="24"/>
          <w:szCs w:val="24"/>
        </w:rPr>
        <w:t xml:space="preserve"> </w:t>
      </w:r>
      <w:r w:rsidRPr="00F07E34">
        <w:rPr>
          <w:rFonts w:ascii="Arial" w:hAnsi="Arial" w:cs="Arial"/>
          <w:sz w:val="24"/>
          <w:szCs w:val="24"/>
        </w:rPr>
        <w:t>contractor</w:t>
      </w:r>
      <w:r w:rsidRPr="00F07E34">
        <w:rPr>
          <w:rFonts w:ascii="Arial" w:hAnsi="Arial" w:cs="Arial"/>
          <w:spacing w:val="-5"/>
          <w:sz w:val="24"/>
          <w:szCs w:val="24"/>
        </w:rPr>
        <w:t xml:space="preserve"> </w:t>
      </w:r>
      <w:r w:rsidRPr="00F07E34">
        <w:rPr>
          <w:rFonts w:ascii="Arial" w:hAnsi="Arial" w:cs="Arial"/>
          <w:sz w:val="24"/>
          <w:szCs w:val="24"/>
        </w:rPr>
        <w:t>at</w:t>
      </w:r>
      <w:r w:rsidRPr="00F07E34">
        <w:rPr>
          <w:rFonts w:ascii="Arial" w:hAnsi="Arial" w:cs="Arial"/>
          <w:spacing w:val="-3"/>
          <w:sz w:val="24"/>
          <w:szCs w:val="24"/>
        </w:rPr>
        <w:t xml:space="preserve"> </w:t>
      </w:r>
      <w:r w:rsidRPr="00F07E34">
        <w:rPr>
          <w:rFonts w:ascii="Arial" w:hAnsi="Arial" w:cs="Arial"/>
          <w:sz w:val="24"/>
          <w:szCs w:val="24"/>
        </w:rPr>
        <w:t>the time</w:t>
      </w:r>
      <w:r w:rsidRPr="00F07E34">
        <w:rPr>
          <w:rFonts w:ascii="Arial" w:hAnsi="Arial" w:cs="Arial"/>
          <w:spacing w:val="-3"/>
          <w:sz w:val="24"/>
          <w:szCs w:val="24"/>
        </w:rPr>
        <w:t xml:space="preserve"> </w:t>
      </w:r>
      <w:r w:rsidRPr="00F07E34">
        <w:rPr>
          <w:rFonts w:ascii="Arial" w:hAnsi="Arial" w:cs="Arial"/>
          <w:sz w:val="24"/>
          <w:szCs w:val="24"/>
        </w:rPr>
        <w:t>of</w:t>
      </w:r>
      <w:r w:rsidRPr="00F07E34">
        <w:rPr>
          <w:rFonts w:ascii="Arial" w:hAnsi="Arial" w:cs="Arial"/>
          <w:spacing w:val="-3"/>
          <w:sz w:val="24"/>
          <w:szCs w:val="24"/>
        </w:rPr>
        <w:t xml:space="preserve"> </w:t>
      </w:r>
      <w:r w:rsidRPr="00F07E34">
        <w:rPr>
          <w:rFonts w:ascii="Arial" w:hAnsi="Arial" w:cs="Arial"/>
          <w:sz w:val="24"/>
          <w:szCs w:val="24"/>
        </w:rPr>
        <w:t>tendering or</w:t>
      </w:r>
      <w:r w:rsidRPr="00F07E34">
        <w:rPr>
          <w:rFonts w:ascii="Arial" w:hAnsi="Arial" w:cs="Arial"/>
          <w:spacing w:val="-3"/>
          <w:sz w:val="24"/>
          <w:szCs w:val="24"/>
        </w:rPr>
        <w:t xml:space="preserve"> </w:t>
      </w:r>
      <w:r w:rsidRPr="00F07E34">
        <w:rPr>
          <w:rFonts w:ascii="Arial" w:hAnsi="Arial" w:cs="Arial"/>
          <w:sz w:val="24"/>
          <w:szCs w:val="24"/>
        </w:rPr>
        <w:t>instructing</w:t>
      </w:r>
      <w:r w:rsidRPr="00F07E34">
        <w:rPr>
          <w:rFonts w:ascii="Arial" w:hAnsi="Arial" w:cs="Arial"/>
          <w:spacing w:val="-2"/>
          <w:sz w:val="24"/>
          <w:szCs w:val="24"/>
        </w:rPr>
        <w:t xml:space="preserve"> </w:t>
      </w:r>
      <w:r w:rsidRPr="00F07E34">
        <w:rPr>
          <w:rFonts w:ascii="Arial" w:hAnsi="Arial" w:cs="Arial"/>
          <w:sz w:val="24"/>
          <w:szCs w:val="24"/>
        </w:rPr>
        <w:t>the</w:t>
      </w:r>
      <w:r w:rsidRPr="00F07E34">
        <w:rPr>
          <w:rFonts w:ascii="Arial" w:hAnsi="Arial" w:cs="Arial"/>
          <w:spacing w:val="-1"/>
          <w:sz w:val="24"/>
          <w:szCs w:val="24"/>
        </w:rPr>
        <w:t xml:space="preserve"> </w:t>
      </w:r>
      <w:r w:rsidRPr="00F07E34">
        <w:rPr>
          <w:rFonts w:ascii="Arial" w:hAnsi="Arial" w:cs="Arial"/>
          <w:sz w:val="24"/>
          <w:szCs w:val="24"/>
        </w:rPr>
        <w:t>work,</w:t>
      </w:r>
      <w:r w:rsidRPr="00F07E34">
        <w:rPr>
          <w:rFonts w:ascii="Arial" w:hAnsi="Arial" w:cs="Arial"/>
          <w:spacing w:val="-1"/>
          <w:sz w:val="24"/>
          <w:szCs w:val="24"/>
        </w:rPr>
        <w:t xml:space="preserve"> </w:t>
      </w:r>
      <w:r w:rsidRPr="00F07E34">
        <w:rPr>
          <w:rFonts w:ascii="Arial" w:hAnsi="Arial" w:cs="Arial"/>
          <w:sz w:val="24"/>
          <w:szCs w:val="24"/>
        </w:rPr>
        <w:t>must</w:t>
      </w:r>
      <w:r w:rsidRPr="00F07E34">
        <w:rPr>
          <w:rFonts w:ascii="Arial" w:hAnsi="Arial" w:cs="Arial"/>
          <w:spacing w:val="-5"/>
          <w:sz w:val="24"/>
          <w:szCs w:val="24"/>
        </w:rPr>
        <w:t xml:space="preserve"> </w:t>
      </w:r>
      <w:r w:rsidRPr="00F07E34">
        <w:rPr>
          <w:rFonts w:ascii="Arial" w:hAnsi="Arial" w:cs="Arial"/>
          <w:sz w:val="24"/>
          <w:szCs w:val="24"/>
        </w:rPr>
        <w:t>also be</w:t>
      </w:r>
      <w:r w:rsidRPr="00F07E34">
        <w:rPr>
          <w:rFonts w:ascii="Arial" w:hAnsi="Arial" w:cs="Arial"/>
          <w:spacing w:val="-3"/>
          <w:sz w:val="24"/>
          <w:szCs w:val="24"/>
        </w:rPr>
        <w:t xml:space="preserve"> </w:t>
      </w:r>
      <w:r w:rsidRPr="00F07E34">
        <w:rPr>
          <w:rFonts w:ascii="Arial" w:hAnsi="Arial" w:cs="Arial"/>
          <w:sz w:val="24"/>
          <w:szCs w:val="24"/>
        </w:rPr>
        <w:t>adhered</w:t>
      </w:r>
      <w:r w:rsidRPr="00F07E34">
        <w:rPr>
          <w:rFonts w:ascii="Arial" w:hAnsi="Arial" w:cs="Arial"/>
          <w:spacing w:val="-3"/>
          <w:sz w:val="24"/>
          <w:szCs w:val="24"/>
        </w:rPr>
        <w:t xml:space="preserve"> </w:t>
      </w:r>
      <w:r w:rsidRPr="00F07E34">
        <w:rPr>
          <w:rFonts w:ascii="Arial" w:hAnsi="Arial" w:cs="Arial"/>
          <w:sz w:val="24"/>
          <w:szCs w:val="24"/>
        </w:rPr>
        <w:t>to. The</w:t>
      </w:r>
      <w:r w:rsidRPr="00F07E34">
        <w:rPr>
          <w:rFonts w:ascii="Arial" w:hAnsi="Arial" w:cs="Arial"/>
          <w:spacing w:val="-3"/>
          <w:sz w:val="24"/>
          <w:szCs w:val="24"/>
        </w:rPr>
        <w:t xml:space="preserve"> </w:t>
      </w:r>
      <w:r w:rsidRPr="00F07E34">
        <w:rPr>
          <w:rFonts w:ascii="Arial" w:hAnsi="Arial" w:cs="Arial"/>
          <w:sz w:val="24"/>
          <w:szCs w:val="24"/>
        </w:rPr>
        <w:t>attention of the</w:t>
      </w:r>
      <w:r w:rsidRPr="00F07E34">
        <w:rPr>
          <w:rFonts w:ascii="Arial" w:hAnsi="Arial" w:cs="Arial"/>
          <w:spacing w:val="-3"/>
          <w:sz w:val="24"/>
          <w:szCs w:val="24"/>
        </w:rPr>
        <w:t xml:space="preserve"> </w:t>
      </w:r>
      <w:r w:rsidRPr="00F07E34">
        <w:rPr>
          <w:rFonts w:ascii="Arial" w:hAnsi="Arial" w:cs="Arial"/>
          <w:sz w:val="24"/>
          <w:szCs w:val="24"/>
        </w:rPr>
        <w:t>contractor</w:t>
      </w:r>
      <w:r w:rsidRPr="00F07E34">
        <w:rPr>
          <w:rFonts w:ascii="Arial" w:hAnsi="Arial" w:cs="Arial"/>
          <w:spacing w:val="-3"/>
          <w:sz w:val="24"/>
          <w:szCs w:val="24"/>
        </w:rPr>
        <w:t xml:space="preserve"> </w:t>
      </w:r>
      <w:r w:rsidRPr="00F07E34">
        <w:rPr>
          <w:rFonts w:ascii="Arial" w:hAnsi="Arial" w:cs="Arial"/>
          <w:sz w:val="24"/>
          <w:szCs w:val="24"/>
        </w:rPr>
        <w:t>is also drawn to guidance notes published by the Health and Safety Executive (HSE).</w:t>
      </w:r>
    </w:p>
    <w:p w14:paraId="7DA6CC45" w14:textId="682E5EFD" w:rsidR="00172370" w:rsidRPr="00F07E34" w:rsidRDefault="00A67B04" w:rsidP="001D22D5">
      <w:pPr>
        <w:pStyle w:val="BodyText"/>
        <w:spacing w:before="159" w:line="276" w:lineRule="auto"/>
        <w:ind w:right="23"/>
        <w:jc w:val="both"/>
        <w:rPr>
          <w:rFonts w:ascii="Arial" w:hAnsi="Arial" w:cs="Arial"/>
          <w:sz w:val="24"/>
          <w:szCs w:val="24"/>
        </w:rPr>
      </w:pPr>
      <w:r w:rsidRPr="00F07E34">
        <w:rPr>
          <w:rFonts w:ascii="Arial" w:hAnsi="Arial" w:cs="Arial"/>
          <w:sz w:val="24"/>
          <w:szCs w:val="24"/>
        </w:rPr>
        <w:t>The</w:t>
      </w:r>
      <w:r w:rsidRPr="00F07E34">
        <w:rPr>
          <w:rFonts w:ascii="Arial" w:hAnsi="Arial" w:cs="Arial"/>
          <w:spacing w:val="-13"/>
          <w:sz w:val="24"/>
          <w:szCs w:val="24"/>
        </w:rPr>
        <w:t xml:space="preserve"> </w:t>
      </w:r>
      <w:r w:rsidRPr="00F07E34">
        <w:rPr>
          <w:rFonts w:ascii="Arial" w:hAnsi="Arial" w:cs="Arial"/>
          <w:sz w:val="24"/>
          <w:szCs w:val="24"/>
        </w:rPr>
        <w:t>contractor</w:t>
      </w:r>
      <w:r w:rsidRPr="00F07E34">
        <w:rPr>
          <w:rFonts w:ascii="Arial" w:hAnsi="Arial" w:cs="Arial"/>
          <w:spacing w:val="-11"/>
          <w:sz w:val="24"/>
          <w:szCs w:val="24"/>
        </w:rPr>
        <w:t xml:space="preserve"> </w:t>
      </w:r>
      <w:r w:rsidRPr="00F07E34">
        <w:rPr>
          <w:rFonts w:ascii="Arial" w:hAnsi="Arial" w:cs="Arial"/>
          <w:sz w:val="24"/>
          <w:szCs w:val="24"/>
        </w:rPr>
        <w:t>will</w:t>
      </w:r>
      <w:r w:rsidRPr="00F07E34">
        <w:rPr>
          <w:rFonts w:ascii="Arial" w:hAnsi="Arial" w:cs="Arial"/>
          <w:spacing w:val="-11"/>
          <w:sz w:val="24"/>
          <w:szCs w:val="24"/>
        </w:rPr>
        <w:t xml:space="preserve"> </w:t>
      </w:r>
      <w:r w:rsidRPr="00F07E34">
        <w:rPr>
          <w:rFonts w:ascii="Arial" w:hAnsi="Arial" w:cs="Arial"/>
          <w:sz w:val="24"/>
          <w:szCs w:val="24"/>
        </w:rPr>
        <w:t>be</w:t>
      </w:r>
      <w:r w:rsidRPr="00F07E34">
        <w:rPr>
          <w:rFonts w:ascii="Arial" w:hAnsi="Arial" w:cs="Arial"/>
          <w:spacing w:val="-13"/>
          <w:sz w:val="24"/>
          <w:szCs w:val="24"/>
        </w:rPr>
        <w:t xml:space="preserve"> </w:t>
      </w:r>
      <w:r w:rsidRPr="00F07E34">
        <w:rPr>
          <w:rFonts w:ascii="Arial" w:hAnsi="Arial" w:cs="Arial"/>
          <w:sz w:val="24"/>
          <w:szCs w:val="24"/>
        </w:rPr>
        <w:t>responsible</w:t>
      </w:r>
      <w:r w:rsidRPr="00F07E34">
        <w:rPr>
          <w:rFonts w:ascii="Arial" w:hAnsi="Arial" w:cs="Arial"/>
          <w:spacing w:val="-12"/>
          <w:sz w:val="24"/>
          <w:szCs w:val="24"/>
        </w:rPr>
        <w:t xml:space="preserve"> </w:t>
      </w:r>
      <w:r w:rsidRPr="00F07E34">
        <w:rPr>
          <w:rFonts w:ascii="Arial" w:hAnsi="Arial" w:cs="Arial"/>
          <w:sz w:val="24"/>
          <w:szCs w:val="24"/>
        </w:rPr>
        <w:t>for</w:t>
      </w:r>
      <w:r w:rsidRPr="00F07E34">
        <w:rPr>
          <w:rFonts w:ascii="Arial" w:hAnsi="Arial" w:cs="Arial"/>
          <w:spacing w:val="-13"/>
          <w:sz w:val="24"/>
          <w:szCs w:val="24"/>
        </w:rPr>
        <w:t xml:space="preserve"> </w:t>
      </w:r>
      <w:r w:rsidRPr="00F07E34">
        <w:rPr>
          <w:rFonts w:ascii="Arial" w:hAnsi="Arial" w:cs="Arial"/>
          <w:sz w:val="24"/>
          <w:szCs w:val="24"/>
        </w:rPr>
        <w:t>the</w:t>
      </w:r>
      <w:r w:rsidRPr="00F07E34">
        <w:rPr>
          <w:rFonts w:ascii="Arial" w:hAnsi="Arial" w:cs="Arial"/>
          <w:spacing w:val="-12"/>
          <w:sz w:val="24"/>
          <w:szCs w:val="24"/>
        </w:rPr>
        <w:t xml:space="preserve"> </w:t>
      </w:r>
      <w:r w:rsidRPr="00F07E34">
        <w:rPr>
          <w:rFonts w:ascii="Arial" w:hAnsi="Arial" w:cs="Arial"/>
          <w:sz w:val="24"/>
          <w:szCs w:val="24"/>
        </w:rPr>
        <w:t>appointment</w:t>
      </w:r>
      <w:r w:rsidRPr="00F07E34">
        <w:rPr>
          <w:rFonts w:ascii="Arial" w:hAnsi="Arial" w:cs="Arial"/>
          <w:spacing w:val="-10"/>
          <w:sz w:val="24"/>
          <w:szCs w:val="24"/>
        </w:rPr>
        <w:t xml:space="preserve"> </w:t>
      </w:r>
      <w:r w:rsidRPr="00F07E34">
        <w:rPr>
          <w:rFonts w:ascii="Arial" w:hAnsi="Arial" w:cs="Arial"/>
          <w:sz w:val="24"/>
          <w:szCs w:val="24"/>
        </w:rPr>
        <w:t>of</w:t>
      </w:r>
      <w:r w:rsidRPr="00F07E34">
        <w:rPr>
          <w:rFonts w:ascii="Arial" w:hAnsi="Arial" w:cs="Arial"/>
          <w:spacing w:val="-13"/>
          <w:sz w:val="24"/>
          <w:szCs w:val="24"/>
        </w:rPr>
        <w:t xml:space="preserve"> </w:t>
      </w:r>
      <w:r w:rsidRPr="00F07E34">
        <w:rPr>
          <w:rFonts w:ascii="Arial" w:hAnsi="Arial" w:cs="Arial"/>
          <w:sz w:val="24"/>
          <w:szCs w:val="24"/>
        </w:rPr>
        <w:t>a</w:t>
      </w:r>
      <w:r w:rsidRPr="00F07E34">
        <w:rPr>
          <w:rFonts w:ascii="Arial" w:hAnsi="Arial" w:cs="Arial"/>
          <w:spacing w:val="-12"/>
          <w:sz w:val="24"/>
          <w:szCs w:val="24"/>
        </w:rPr>
        <w:t xml:space="preserve"> </w:t>
      </w:r>
      <w:r w:rsidRPr="00F07E34">
        <w:rPr>
          <w:rFonts w:ascii="Arial" w:hAnsi="Arial" w:cs="Arial"/>
          <w:sz w:val="24"/>
          <w:szCs w:val="24"/>
        </w:rPr>
        <w:t>safety</w:t>
      </w:r>
      <w:r w:rsidRPr="00F07E34">
        <w:rPr>
          <w:rFonts w:ascii="Arial" w:hAnsi="Arial" w:cs="Arial"/>
          <w:spacing w:val="-12"/>
          <w:sz w:val="24"/>
          <w:szCs w:val="24"/>
        </w:rPr>
        <w:t xml:space="preserve"> </w:t>
      </w:r>
      <w:r w:rsidRPr="00F07E34">
        <w:rPr>
          <w:rFonts w:ascii="Arial" w:hAnsi="Arial" w:cs="Arial"/>
          <w:sz w:val="24"/>
          <w:szCs w:val="24"/>
        </w:rPr>
        <w:t>representative</w:t>
      </w:r>
      <w:r w:rsidRPr="00F07E34">
        <w:rPr>
          <w:rFonts w:ascii="Arial" w:hAnsi="Arial" w:cs="Arial"/>
          <w:spacing w:val="-13"/>
          <w:sz w:val="24"/>
          <w:szCs w:val="24"/>
        </w:rPr>
        <w:t xml:space="preserve"> </w:t>
      </w:r>
      <w:r w:rsidRPr="00F07E34">
        <w:rPr>
          <w:rFonts w:ascii="Arial" w:hAnsi="Arial" w:cs="Arial"/>
          <w:sz w:val="24"/>
          <w:szCs w:val="24"/>
        </w:rPr>
        <w:t>or</w:t>
      </w:r>
      <w:r w:rsidRPr="00F07E34">
        <w:rPr>
          <w:rFonts w:ascii="Arial" w:hAnsi="Arial" w:cs="Arial"/>
          <w:spacing w:val="-12"/>
          <w:sz w:val="24"/>
          <w:szCs w:val="24"/>
        </w:rPr>
        <w:t xml:space="preserve"> </w:t>
      </w:r>
      <w:r w:rsidRPr="00F07E34">
        <w:rPr>
          <w:rFonts w:ascii="Arial" w:hAnsi="Arial" w:cs="Arial"/>
          <w:sz w:val="24"/>
          <w:szCs w:val="24"/>
        </w:rPr>
        <w:t>other</w:t>
      </w:r>
      <w:r w:rsidRPr="00F07E34">
        <w:rPr>
          <w:rFonts w:ascii="Arial" w:hAnsi="Arial" w:cs="Arial"/>
          <w:spacing w:val="-13"/>
          <w:sz w:val="24"/>
          <w:szCs w:val="24"/>
        </w:rPr>
        <w:t xml:space="preserve"> </w:t>
      </w:r>
      <w:r w:rsidRPr="00F07E34">
        <w:rPr>
          <w:rFonts w:ascii="Arial" w:hAnsi="Arial" w:cs="Arial"/>
          <w:sz w:val="24"/>
          <w:szCs w:val="24"/>
        </w:rPr>
        <w:t>such</w:t>
      </w:r>
      <w:r w:rsidRPr="00F07E34">
        <w:rPr>
          <w:rFonts w:ascii="Arial" w:hAnsi="Arial" w:cs="Arial"/>
          <w:spacing w:val="-9"/>
          <w:sz w:val="24"/>
          <w:szCs w:val="24"/>
        </w:rPr>
        <w:t xml:space="preserve"> </w:t>
      </w:r>
      <w:r w:rsidRPr="00F07E34">
        <w:rPr>
          <w:rFonts w:ascii="Arial" w:hAnsi="Arial" w:cs="Arial"/>
          <w:sz w:val="24"/>
          <w:szCs w:val="24"/>
        </w:rPr>
        <w:t xml:space="preserve">named person, as defined in the contractor's safety policy statement. The contractor will forward the name of the person, on commencement of the work, to </w:t>
      </w:r>
      <w:r w:rsidR="0021457A" w:rsidRPr="00F07E34">
        <w:rPr>
          <w:rFonts w:ascii="Arial" w:hAnsi="Arial" w:cs="Arial"/>
          <w:sz w:val="24"/>
          <w:szCs w:val="24"/>
        </w:rPr>
        <w:t>T</w:t>
      </w:r>
      <w:r w:rsidR="00E20ADB" w:rsidRPr="00F07E34">
        <w:rPr>
          <w:rFonts w:ascii="Arial" w:hAnsi="Arial" w:cs="Arial"/>
          <w:sz w:val="24"/>
          <w:szCs w:val="24"/>
        </w:rPr>
        <w:t>he Group</w:t>
      </w:r>
      <w:r w:rsidRPr="00F07E34">
        <w:rPr>
          <w:rFonts w:ascii="Arial" w:hAnsi="Arial" w:cs="Arial"/>
          <w:sz w:val="24"/>
          <w:szCs w:val="24"/>
        </w:rPr>
        <w:t>.</w:t>
      </w:r>
    </w:p>
    <w:p w14:paraId="7DA6CC46" w14:textId="469DAA51" w:rsidR="00172370" w:rsidRPr="00F07E34" w:rsidRDefault="00A67B04" w:rsidP="001D22D5">
      <w:pPr>
        <w:pStyle w:val="BodyText"/>
        <w:spacing w:before="163"/>
        <w:jc w:val="both"/>
        <w:rPr>
          <w:rFonts w:ascii="Arial" w:hAnsi="Arial" w:cs="Arial"/>
          <w:sz w:val="24"/>
          <w:szCs w:val="24"/>
        </w:rPr>
      </w:pPr>
      <w:r w:rsidRPr="00F07E34">
        <w:rPr>
          <w:rFonts w:ascii="Arial" w:hAnsi="Arial" w:cs="Arial"/>
          <w:sz w:val="24"/>
          <w:szCs w:val="24"/>
        </w:rPr>
        <w:t>The</w:t>
      </w:r>
      <w:r w:rsidRPr="00F07E34">
        <w:rPr>
          <w:rFonts w:ascii="Arial" w:hAnsi="Arial" w:cs="Arial"/>
          <w:spacing w:val="-6"/>
          <w:sz w:val="24"/>
          <w:szCs w:val="24"/>
        </w:rPr>
        <w:t xml:space="preserve"> </w:t>
      </w:r>
      <w:r w:rsidRPr="00F07E34">
        <w:rPr>
          <w:rFonts w:ascii="Arial" w:hAnsi="Arial" w:cs="Arial"/>
          <w:sz w:val="24"/>
          <w:szCs w:val="24"/>
        </w:rPr>
        <w:t>contractor</w:t>
      </w:r>
      <w:r w:rsidRPr="00F07E34">
        <w:rPr>
          <w:rFonts w:ascii="Arial" w:hAnsi="Arial" w:cs="Arial"/>
          <w:spacing w:val="-3"/>
          <w:sz w:val="24"/>
          <w:szCs w:val="24"/>
        </w:rPr>
        <w:t xml:space="preserve"> </w:t>
      </w:r>
      <w:r w:rsidRPr="00F07E34">
        <w:rPr>
          <w:rFonts w:ascii="Arial" w:hAnsi="Arial" w:cs="Arial"/>
          <w:sz w:val="24"/>
          <w:szCs w:val="24"/>
        </w:rPr>
        <w:t>will</w:t>
      </w:r>
      <w:r w:rsidRPr="00F07E34">
        <w:rPr>
          <w:rFonts w:ascii="Arial" w:hAnsi="Arial" w:cs="Arial"/>
          <w:spacing w:val="-4"/>
          <w:sz w:val="24"/>
          <w:szCs w:val="24"/>
        </w:rPr>
        <w:t xml:space="preserve"> </w:t>
      </w:r>
      <w:r w:rsidRPr="00F07E34">
        <w:rPr>
          <w:rFonts w:ascii="Arial" w:hAnsi="Arial" w:cs="Arial"/>
          <w:sz w:val="24"/>
          <w:szCs w:val="24"/>
        </w:rPr>
        <w:t>ensure</w:t>
      </w:r>
      <w:r w:rsidRPr="00F07E34">
        <w:rPr>
          <w:rFonts w:ascii="Arial" w:hAnsi="Arial" w:cs="Arial"/>
          <w:spacing w:val="-5"/>
          <w:sz w:val="24"/>
          <w:szCs w:val="24"/>
        </w:rPr>
        <w:t xml:space="preserve"> </w:t>
      </w:r>
      <w:r w:rsidRPr="00F07E34">
        <w:rPr>
          <w:rFonts w:ascii="Arial" w:hAnsi="Arial" w:cs="Arial"/>
          <w:spacing w:val="-4"/>
          <w:sz w:val="24"/>
          <w:szCs w:val="24"/>
        </w:rPr>
        <w:t>that:</w:t>
      </w:r>
    </w:p>
    <w:p w14:paraId="7DA6CC47" w14:textId="77777777" w:rsidR="00172370" w:rsidRPr="00C87B31" w:rsidRDefault="00A67B04" w:rsidP="00F5482C">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They</w:t>
      </w:r>
      <w:r w:rsidRPr="00F07E34">
        <w:rPr>
          <w:rFonts w:ascii="Arial" w:hAnsi="Arial" w:cs="Arial"/>
          <w:spacing w:val="-5"/>
          <w:sz w:val="24"/>
          <w:szCs w:val="24"/>
        </w:rPr>
        <w:t xml:space="preserve"> </w:t>
      </w:r>
      <w:r w:rsidRPr="00F07E34">
        <w:rPr>
          <w:rFonts w:ascii="Arial" w:hAnsi="Arial" w:cs="Arial"/>
          <w:sz w:val="24"/>
          <w:szCs w:val="24"/>
        </w:rPr>
        <w:t>have</w:t>
      </w:r>
      <w:r w:rsidRPr="00F07E34">
        <w:rPr>
          <w:rFonts w:ascii="Arial" w:hAnsi="Arial" w:cs="Arial"/>
          <w:spacing w:val="-3"/>
          <w:sz w:val="24"/>
          <w:szCs w:val="24"/>
        </w:rPr>
        <w:t xml:space="preserve"> </w:t>
      </w:r>
      <w:r w:rsidRPr="00F07E34">
        <w:rPr>
          <w:rFonts w:ascii="Arial" w:hAnsi="Arial" w:cs="Arial"/>
          <w:sz w:val="24"/>
          <w:szCs w:val="24"/>
        </w:rPr>
        <w:t>a</w:t>
      </w:r>
      <w:r w:rsidRPr="00F07E34">
        <w:rPr>
          <w:rFonts w:ascii="Arial" w:hAnsi="Arial" w:cs="Arial"/>
          <w:spacing w:val="-4"/>
          <w:sz w:val="24"/>
          <w:szCs w:val="24"/>
        </w:rPr>
        <w:t xml:space="preserve"> </w:t>
      </w:r>
      <w:r w:rsidRPr="00F07E34">
        <w:rPr>
          <w:rFonts w:ascii="Arial" w:hAnsi="Arial" w:cs="Arial"/>
          <w:sz w:val="24"/>
          <w:szCs w:val="24"/>
        </w:rPr>
        <w:t>clearly</w:t>
      </w:r>
      <w:r w:rsidRPr="00F07E34">
        <w:rPr>
          <w:rFonts w:ascii="Arial" w:hAnsi="Arial" w:cs="Arial"/>
          <w:spacing w:val="-3"/>
          <w:sz w:val="24"/>
          <w:szCs w:val="24"/>
        </w:rPr>
        <w:t xml:space="preserve"> </w:t>
      </w:r>
      <w:r w:rsidRPr="00F07E34">
        <w:rPr>
          <w:rFonts w:ascii="Arial" w:hAnsi="Arial" w:cs="Arial"/>
          <w:sz w:val="24"/>
          <w:szCs w:val="24"/>
        </w:rPr>
        <w:t>defined</w:t>
      </w:r>
      <w:r w:rsidRPr="00F07E34">
        <w:rPr>
          <w:rFonts w:ascii="Arial" w:hAnsi="Arial" w:cs="Arial"/>
          <w:spacing w:val="-5"/>
          <w:sz w:val="24"/>
          <w:szCs w:val="24"/>
        </w:rPr>
        <w:t xml:space="preserve"> </w:t>
      </w:r>
      <w:r w:rsidRPr="00F07E34">
        <w:rPr>
          <w:rFonts w:ascii="Arial" w:hAnsi="Arial" w:cs="Arial"/>
          <w:sz w:val="24"/>
          <w:szCs w:val="24"/>
        </w:rPr>
        <w:t>safety</w:t>
      </w:r>
      <w:r w:rsidRPr="00F07E34">
        <w:rPr>
          <w:rFonts w:ascii="Arial" w:hAnsi="Arial" w:cs="Arial"/>
          <w:spacing w:val="-3"/>
          <w:sz w:val="24"/>
          <w:szCs w:val="24"/>
        </w:rPr>
        <w:t xml:space="preserve"> </w:t>
      </w:r>
      <w:r w:rsidRPr="00F07E34">
        <w:rPr>
          <w:rFonts w:ascii="Arial" w:hAnsi="Arial" w:cs="Arial"/>
          <w:sz w:val="24"/>
          <w:szCs w:val="24"/>
        </w:rPr>
        <w:t>policy</w:t>
      </w:r>
      <w:r w:rsidRPr="00F07E34">
        <w:rPr>
          <w:rFonts w:ascii="Arial" w:hAnsi="Arial" w:cs="Arial"/>
          <w:spacing w:val="-3"/>
          <w:sz w:val="24"/>
          <w:szCs w:val="24"/>
        </w:rPr>
        <w:t xml:space="preserve"> </w:t>
      </w:r>
      <w:r w:rsidRPr="00F07E34">
        <w:rPr>
          <w:rFonts w:ascii="Arial" w:hAnsi="Arial" w:cs="Arial"/>
          <w:sz w:val="24"/>
          <w:szCs w:val="24"/>
        </w:rPr>
        <w:t>and</w:t>
      </w:r>
      <w:r w:rsidRPr="00F07E34">
        <w:rPr>
          <w:rFonts w:ascii="Arial" w:hAnsi="Arial" w:cs="Arial"/>
          <w:spacing w:val="-5"/>
          <w:sz w:val="24"/>
          <w:szCs w:val="24"/>
        </w:rPr>
        <w:t xml:space="preserve"> </w:t>
      </w:r>
      <w:r w:rsidRPr="00F07E34">
        <w:rPr>
          <w:rFonts w:ascii="Arial" w:hAnsi="Arial" w:cs="Arial"/>
          <w:sz w:val="24"/>
          <w:szCs w:val="24"/>
        </w:rPr>
        <w:t>that</w:t>
      </w:r>
      <w:r w:rsidRPr="00F07E34">
        <w:rPr>
          <w:rFonts w:ascii="Arial" w:hAnsi="Arial" w:cs="Arial"/>
          <w:spacing w:val="-6"/>
          <w:sz w:val="24"/>
          <w:szCs w:val="24"/>
        </w:rPr>
        <w:t xml:space="preserve"> </w:t>
      </w:r>
      <w:r w:rsidRPr="00F07E34">
        <w:rPr>
          <w:rFonts w:ascii="Arial" w:hAnsi="Arial" w:cs="Arial"/>
          <w:sz w:val="24"/>
          <w:szCs w:val="24"/>
        </w:rPr>
        <w:t>all</w:t>
      </w:r>
      <w:r w:rsidRPr="00F07E34">
        <w:rPr>
          <w:rFonts w:ascii="Arial" w:hAnsi="Arial" w:cs="Arial"/>
          <w:spacing w:val="-1"/>
          <w:sz w:val="24"/>
          <w:szCs w:val="24"/>
        </w:rPr>
        <w:t xml:space="preserve"> </w:t>
      </w:r>
      <w:r w:rsidRPr="00F07E34">
        <w:rPr>
          <w:rFonts w:ascii="Arial" w:hAnsi="Arial" w:cs="Arial"/>
          <w:sz w:val="24"/>
          <w:szCs w:val="24"/>
        </w:rPr>
        <w:t>employees</w:t>
      </w:r>
      <w:r w:rsidRPr="00F07E34">
        <w:rPr>
          <w:rFonts w:ascii="Arial" w:hAnsi="Arial" w:cs="Arial"/>
          <w:spacing w:val="-4"/>
          <w:sz w:val="24"/>
          <w:szCs w:val="24"/>
        </w:rPr>
        <w:t xml:space="preserve"> </w:t>
      </w:r>
      <w:r w:rsidRPr="00F07E34">
        <w:rPr>
          <w:rFonts w:ascii="Arial" w:hAnsi="Arial" w:cs="Arial"/>
          <w:sz w:val="24"/>
          <w:szCs w:val="24"/>
        </w:rPr>
        <w:t>are</w:t>
      </w:r>
      <w:r w:rsidRPr="00F07E34">
        <w:rPr>
          <w:rFonts w:ascii="Arial" w:hAnsi="Arial" w:cs="Arial"/>
          <w:spacing w:val="-3"/>
          <w:sz w:val="24"/>
          <w:szCs w:val="24"/>
        </w:rPr>
        <w:t xml:space="preserve"> </w:t>
      </w:r>
      <w:r w:rsidRPr="00F07E34">
        <w:rPr>
          <w:rFonts w:ascii="Arial" w:hAnsi="Arial" w:cs="Arial"/>
          <w:sz w:val="24"/>
          <w:szCs w:val="24"/>
        </w:rPr>
        <w:t>aware</w:t>
      </w:r>
      <w:r w:rsidRPr="00F07E34">
        <w:rPr>
          <w:rFonts w:ascii="Arial" w:hAnsi="Arial" w:cs="Arial"/>
          <w:spacing w:val="-4"/>
          <w:sz w:val="24"/>
          <w:szCs w:val="24"/>
        </w:rPr>
        <w:t xml:space="preserve"> </w:t>
      </w:r>
      <w:r w:rsidRPr="00F07E34">
        <w:rPr>
          <w:rFonts w:ascii="Arial" w:hAnsi="Arial" w:cs="Arial"/>
          <w:sz w:val="24"/>
          <w:szCs w:val="24"/>
        </w:rPr>
        <w:t>of</w:t>
      </w:r>
      <w:r w:rsidRPr="00F07E34">
        <w:rPr>
          <w:rFonts w:ascii="Arial" w:hAnsi="Arial" w:cs="Arial"/>
          <w:spacing w:val="-3"/>
          <w:sz w:val="24"/>
          <w:szCs w:val="24"/>
        </w:rPr>
        <w:t xml:space="preserve"> </w:t>
      </w:r>
      <w:r w:rsidRPr="00F07E34">
        <w:rPr>
          <w:rFonts w:ascii="Arial" w:hAnsi="Arial" w:cs="Arial"/>
          <w:sz w:val="24"/>
          <w:szCs w:val="24"/>
        </w:rPr>
        <w:t>its</w:t>
      </w:r>
      <w:r w:rsidRPr="00F07E34">
        <w:rPr>
          <w:rFonts w:ascii="Arial" w:hAnsi="Arial" w:cs="Arial"/>
          <w:spacing w:val="-3"/>
          <w:sz w:val="24"/>
          <w:szCs w:val="24"/>
        </w:rPr>
        <w:t xml:space="preserve"> </w:t>
      </w:r>
      <w:r w:rsidRPr="00F07E34">
        <w:rPr>
          <w:rFonts w:ascii="Arial" w:hAnsi="Arial" w:cs="Arial"/>
          <w:spacing w:val="-2"/>
          <w:sz w:val="24"/>
          <w:szCs w:val="24"/>
        </w:rPr>
        <w:t>contents.</w:t>
      </w:r>
    </w:p>
    <w:p w14:paraId="45E6BA6E" w14:textId="705097AF" w:rsidR="00C87B31" w:rsidRPr="00F07E34" w:rsidRDefault="00C04A3E" w:rsidP="00F5482C">
      <w:pPr>
        <w:pStyle w:val="ListParagraph"/>
        <w:numPr>
          <w:ilvl w:val="1"/>
          <w:numId w:val="3"/>
        </w:numPr>
        <w:spacing w:before="0"/>
        <w:ind w:hanging="360"/>
        <w:rPr>
          <w:rFonts w:ascii="Arial" w:hAnsi="Arial" w:cs="Arial"/>
          <w:sz w:val="24"/>
          <w:szCs w:val="24"/>
        </w:rPr>
      </w:pPr>
      <w:r>
        <w:rPr>
          <w:rFonts w:ascii="Arial" w:hAnsi="Arial" w:cs="Arial"/>
          <w:spacing w:val="-2"/>
          <w:sz w:val="24"/>
          <w:szCs w:val="24"/>
        </w:rPr>
        <w:t xml:space="preserve">They only use </w:t>
      </w:r>
      <w:r w:rsidRPr="00C04A3E">
        <w:rPr>
          <w:rFonts w:ascii="Arial" w:hAnsi="Arial" w:cs="Arial"/>
          <w:spacing w:val="-2"/>
          <w:sz w:val="24"/>
          <w:szCs w:val="24"/>
        </w:rPr>
        <w:t>suitably qualified staff</w:t>
      </w:r>
      <w:r>
        <w:rPr>
          <w:rFonts w:ascii="Arial" w:hAnsi="Arial" w:cs="Arial"/>
          <w:spacing w:val="-2"/>
          <w:sz w:val="24"/>
          <w:szCs w:val="24"/>
        </w:rPr>
        <w:t xml:space="preserve"> for the tasks required.</w:t>
      </w:r>
    </w:p>
    <w:p w14:paraId="7DA6CC48" w14:textId="77777777" w:rsidR="00172370" w:rsidRPr="00F07E34" w:rsidRDefault="00A67B04" w:rsidP="00F5482C">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Satisfactory</w:t>
      </w:r>
      <w:r w:rsidRPr="00F07E34">
        <w:rPr>
          <w:rFonts w:ascii="Arial" w:hAnsi="Arial" w:cs="Arial"/>
          <w:spacing w:val="-5"/>
          <w:sz w:val="24"/>
          <w:szCs w:val="24"/>
        </w:rPr>
        <w:t xml:space="preserve"> </w:t>
      </w:r>
      <w:r w:rsidRPr="00F07E34">
        <w:rPr>
          <w:rFonts w:ascii="Arial" w:hAnsi="Arial" w:cs="Arial"/>
          <w:sz w:val="24"/>
          <w:szCs w:val="24"/>
        </w:rPr>
        <w:t>and</w:t>
      </w:r>
      <w:r w:rsidRPr="00F07E34">
        <w:rPr>
          <w:rFonts w:ascii="Arial" w:hAnsi="Arial" w:cs="Arial"/>
          <w:spacing w:val="-5"/>
          <w:sz w:val="24"/>
          <w:szCs w:val="24"/>
        </w:rPr>
        <w:t xml:space="preserve"> </w:t>
      </w:r>
      <w:r w:rsidRPr="00F07E34">
        <w:rPr>
          <w:rFonts w:ascii="Arial" w:hAnsi="Arial" w:cs="Arial"/>
          <w:sz w:val="24"/>
          <w:szCs w:val="24"/>
        </w:rPr>
        <w:t>safe</w:t>
      </w:r>
      <w:r w:rsidRPr="00F07E34">
        <w:rPr>
          <w:rFonts w:ascii="Arial" w:hAnsi="Arial" w:cs="Arial"/>
          <w:spacing w:val="-4"/>
          <w:sz w:val="24"/>
          <w:szCs w:val="24"/>
        </w:rPr>
        <w:t xml:space="preserve"> </w:t>
      </w:r>
      <w:r w:rsidRPr="00F07E34">
        <w:rPr>
          <w:rFonts w:ascii="Arial" w:hAnsi="Arial" w:cs="Arial"/>
          <w:sz w:val="24"/>
          <w:szCs w:val="24"/>
        </w:rPr>
        <w:t>systems</w:t>
      </w:r>
      <w:r w:rsidRPr="00F07E34">
        <w:rPr>
          <w:rFonts w:ascii="Arial" w:hAnsi="Arial" w:cs="Arial"/>
          <w:spacing w:val="-4"/>
          <w:sz w:val="24"/>
          <w:szCs w:val="24"/>
        </w:rPr>
        <w:t xml:space="preserve"> </w:t>
      </w:r>
      <w:r w:rsidRPr="00F07E34">
        <w:rPr>
          <w:rFonts w:ascii="Arial" w:hAnsi="Arial" w:cs="Arial"/>
          <w:sz w:val="24"/>
          <w:szCs w:val="24"/>
        </w:rPr>
        <w:t>of</w:t>
      </w:r>
      <w:r w:rsidRPr="00F07E34">
        <w:rPr>
          <w:rFonts w:ascii="Arial" w:hAnsi="Arial" w:cs="Arial"/>
          <w:spacing w:val="-4"/>
          <w:sz w:val="24"/>
          <w:szCs w:val="24"/>
        </w:rPr>
        <w:t xml:space="preserve"> </w:t>
      </w:r>
      <w:r w:rsidRPr="00F07E34">
        <w:rPr>
          <w:rFonts w:ascii="Arial" w:hAnsi="Arial" w:cs="Arial"/>
          <w:sz w:val="24"/>
          <w:szCs w:val="24"/>
        </w:rPr>
        <w:t>work</w:t>
      </w:r>
      <w:r w:rsidRPr="00F07E34">
        <w:rPr>
          <w:rFonts w:ascii="Arial" w:hAnsi="Arial" w:cs="Arial"/>
          <w:spacing w:val="-4"/>
          <w:sz w:val="24"/>
          <w:szCs w:val="24"/>
        </w:rPr>
        <w:t xml:space="preserve"> </w:t>
      </w:r>
      <w:r w:rsidRPr="00F07E34">
        <w:rPr>
          <w:rFonts w:ascii="Arial" w:hAnsi="Arial" w:cs="Arial"/>
          <w:sz w:val="24"/>
          <w:szCs w:val="24"/>
        </w:rPr>
        <w:t xml:space="preserve">are </w:t>
      </w:r>
      <w:r w:rsidRPr="00F07E34">
        <w:rPr>
          <w:rFonts w:ascii="Arial" w:hAnsi="Arial" w:cs="Arial"/>
          <w:spacing w:val="-2"/>
          <w:sz w:val="24"/>
          <w:szCs w:val="24"/>
        </w:rPr>
        <w:t>established.</w:t>
      </w:r>
    </w:p>
    <w:p w14:paraId="7DA6CC49" w14:textId="4BE6ECE7" w:rsidR="00172370" w:rsidRPr="00F07E34" w:rsidRDefault="00A67B04" w:rsidP="00F5482C">
      <w:pPr>
        <w:pStyle w:val="ListParagraph"/>
        <w:numPr>
          <w:ilvl w:val="1"/>
          <w:numId w:val="3"/>
        </w:numPr>
        <w:spacing w:before="0" w:line="273" w:lineRule="auto"/>
        <w:ind w:right="27"/>
        <w:jc w:val="both"/>
        <w:rPr>
          <w:rFonts w:ascii="Arial" w:hAnsi="Arial" w:cs="Arial"/>
          <w:sz w:val="24"/>
          <w:szCs w:val="24"/>
        </w:rPr>
      </w:pPr>
      <w:r w:rsidRPr="00F07E34">
        <w:rPr>
          <w:rFonts w:ascii="Arial" w:hAnsi="Arial" w:cs="Arial"/>
          <w:sz w:val="24"/>
          <w:szCs w:val="24"/>
        </w:rPr>
        <w:t>The area of work,</w:t>
      </w:r>
      <w:r w:rsidR="00346936" w:rsidRPr="00F07E34">
        <w:rPr>
          <w:rFonts w:ascii="Arial" w:hAnsi="Arial" w:cs="Arial"/>
          <w:sz w:val="24"/>
          <w:szCs w:val="24"/>
        </w:rPr>
        <w:t xml:space="preserve"> sitting</w:t>
      </w:r>
      <w:r w:rsidRPr="00F07E34">
        <w:rPr>
          <w:rFonts w:ascii="Arial" w:hAnsi="Arial" w:cs="Arial"/>
          <w:sz w:val="24"/>
          <w:szCs w:val="24"/>
        </w:rPr>
        <w:t xml:space="preserve"> of temporary buildings and storage areas for dangerous substances (for example liquefied petroleum gas and petroleum spirit) have been clearly defined.</w:t>
      </w:r>
    </w:p>
    <w:p w14:paraId="7DA6CC4A" w14:textId="77777777" w:rsidR="00172370" w:rsidRPr="00F07E34" w:rsidRDefault="00A67B04" w:rsidP="00F5482C">
      <w:pPr>
        <w:pStyle w:val="ListParagraph"/>
        <w:numPr>
          <w:ilvl w:val="1"/>
          <w:numId w:val="3"/>
        </w:numPr>
        <w:spacing w:before="0" w:line="273" w:lineRule="auto"/>
        <w:ind w:right="27"/>
        <w:jc w:val="both"/>
        <w:rPr>
          <w:rFonts w:ascii="Arial" w:hAnsi="Arial" w:cs="Arial"/>
          <w:sz w:val="24"/>
          <w:szCs w:val="24"/>
        </w:rPr>
      </w:pPr>
      <w:r w:rsidRPr="00F07E34">
        <w:rPr>
          <w:rFonts w:ascii="Arial" w:hAnsi="Arial" w:cs="Arial"/>
          <w:sz w:val="24"/>
          <w:szCs w:val="24"/>
        </w:rPr>
        <w:t>They are fully aware of any emergency evacuation procedures and the assembly points that may be in force.</w:t>
      </w:r>
    </w:p>
    <w:p w14:paraId="7DA6CC4B" w14:textId="77777777" w:rsidR="00172370" w:rsidRPr="00F07E34" w:rsidRDefault="00A67B04" w:rsidP="00F5482C">
      <w:pPr>
        <w:pStyle w:val="ListParagraph"/>
        <w:numPr>
          <w:ilvl w:val="1"/>
          <w:numId w:val="3"/>
        </w:numPr>
        <w:spacing w:before="0" w:line="276" w:lineRule="auto"/>
        <w:ind w:right="20"/>
        <w:jc w:val="both"/>
        <w:rPr>
          <w:rFonts w:ascii="Arial" w:hAnsi="Arial" w:cs="Arial"/>
          <w:sz w:val="24"/>
          <w:szCs w:val="24"/>
        </w:rPr>
      </w:pPr>
      <w:r w:rsidRPr="00F07E34">
        <w:rPr>
          <w:rFonts w:ascii="Arial" w:hAnsi="Arial" w:cs="Arial"/>
          <w:sz w:val="24"/>
          <w:szCs w:val="24"/>
        </w:rPr>
        <w:t>The sharing or provision of sanitary, welfare, canteen and first aid facilities has been agreed with the parties concerned.</w:t>
      </w:r>
    </w:p>
    <w:p w14:paraId="7DA6CC4C" w14:textId="77777777" w:rsidR="00172370" w:rsidRPr="00F07E34" w:rsidRDefault="00A67B04" w:rsidP="00F5482C">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Any</w:t>
      </w:r>
      <w:r w:rsidRPr="00F07E34">
        <w:rPr>
          <w:rFonts w:ascii="Arial" w:hAnsi="Arial" w:cs="Arial"/>
          <w:spacing w:val="-11"/>
          <w:sz w:val="24"/>
          <w:szCs w:val="24"/>
        </w:rPr>
        <w:t xml:space="preserve"> </w:t>
      </w:r>
      <w:r w:rsidRPr="00F07E34">
        <w:rPr>
          <w:rFonts w:ascii="Arial" w:hAnsi="Arial" w:cs="Arial"/>
          <w:sz w:val="24"/>
          <w:szCs w:val="24"/>
        </w:rPr>
        <w:t>necessary</w:t>
      </w:r>
      <w:r w:rsidRPr="00F07E34">
        <w:rPr>
          <w:rFonts w:ascii="Arial" w:hAnsi="Arial" w:cs="Arial"/>
          <w:spacing w:val="-8"/>
          <w:sz w:val="24"/>
          <w:szCs w:val="24"/>
        </w:rPr>
        <w:t xml:space="preserve"> </w:t>
      </w:r>
      <w:r w:rsidRPr="00F07E34">
        <w:rPr>
          <w:rFonts w:ascii="Arial" w:hAnsi="Arial" w:cs="Arial"/>
          <w:sz w:val="24"/>
          <w:szCs w:val="24"/>
        </w:rPr>
        <w:t>licences,</w:t>
      </w:r>
      <w:r w:rsidRPr="00F07E34">
        <w:rPr>
          <w:rFonts w:ascii="Arial" w:hAnsi="Arial" w:cs="Arial"/>
          <w:spacing w:val="-6"/>
          <w:sz w:val="24"/>
          <w:szCs w:val="24"/>
        </w:rPr>
        <w:t xml:space="preserve"> </w:t>
      </w:r>
      <w:r w:rsidRPr="00F07E34">
        <w:rPr>
          <w:rFonts w:ascii="Arial" w:hAnsi="Arial" w:cs="Arial"/>
          <w:sz w:val="24"/>
          <w:szCs w:val="24"/>
        </w:rPr>
        <w:t>permits</w:t>
      </w:r>
      <w:r w:rsidRPr="00F07E34">
        <w:rPr>
          <w:rFonts w:ascii="Arial" w:hAnsi="Arial" w:cs="Arial"/>
          <w:spacing w:val="-9"/>
          <w:sz w:val="24"/>
          <w:szCs w:val="24"/>
        </w:rPr>
        <w:t xml:space="preserve"> </w:t>
      </w:r>
      <w:r w:rsidRPr="00F07E34">
        <w:rPr>
          <w:rFonts w:ascii="Arial" w:hAnsi="Arial" w:cs="Arial"/>
          <w:sz w:val="24"/>
          <w:szCs w:val="24"/>
        </w:rPr>
        <w:t>or</w:t>
      </w:r>
      <w:r w:rsidRPr="00F07E34">
        <w:rPr>
          <w:rFonts w:ascii="Arial" w:hAnsi="Arial" w:cs="Arial"/>
          <w:spacing w:val="-9"/>
          <w:sz w:val="24"/>
          <w:szCs w:val="24"/>
        </w:rPr>
        <w:t xml:space="preserve"> </w:t>
      </w:r>
      <w:r w:rsidRPr="00F07E34">
        <w:rPr>
          <w:rFonts w:ascii="Arial" w:hAnsi="Arial" w:cs="Arial"/>
          <w:sz w:val="24"/>
          <w:szCs w:val="24"/>
        </w:rPr>
        <w:t>consents</w:t>
      </w:r>
      <w:r w:rsidRPr="00F07E34">
        <w:rPr>
          <w:rFonts w:ascii="Arial" w:hAnsi="Arial" w:cs="Arial"/>
          <w:spacing w:val="-4"/>
          <w:sz w:val="24"/>
          <w:szCs w:val="24"/>
        </w:rPr>
        <w:t xml:space="preserve"> </w:t>
      </w:r>
      <w:r w:rsidRPr="00F07E34">
        <w:rPr>
          <w:rFonts w:ascii="Arial" w:hAnsi="Arial" w:cs="Arial"/>
          <w:sz w:val="24"/>
          <w:szCs w:val="24"/>
        </w:rPr>
        <w:t>in</w:t>
      </w:r>
      <w:r w:rsidRPr="00F07E34">
        <w:rPr>
          <w:rFonts w:ascii="Arial" w:hAnsi="Arial" w:cs="Arial"/>
          <w:spacing w:val="-10"/>
          <w:sz w:val="24"/>
          <w:szCs w:val="24"/>
        </w:rPr>
        <w:t xml:space="preserve"> </w:t>
      </w:r>
      <w:r w:rsidRPr="00F07E34">
        <w:rPr>
          <w:rFonts w:ascii="Arial" w:hAnsi="Arial" w:cs="Arial"/>
          <w:sz w:val="24"/>
          <w:szCs w:val="24"/>
        </w:rPr>
        <w:t>connection</w:t>
      </w:r>
      <w:r w:rsidRPr="00F07E34">
        <w:rPr>
          <w:rFonts w:ascii="Arial" w:hAnsi="Arial" w:cs="Arial"/>
          <w:spacing w:val="-10"/>
          <w:sz w:val="24"/>
          <w:szCs w:val="24"/>
        </w:rPr>
        <w:t xml:space="preserve"> </w:t>
      </w:r>
      <w:r w:rsidRPr="00F07E34">
        <w:rPr>
          <w:rFonts w:ascii="Arial" w:hAnsi="Arial" w:cs="Arial"/>
          <w:sz w:val="24"/>
          <w:szCs w:val="24"/>
        </w:rPr>
        <w:t>with</w:t>
      </w:r>
      <w:r w:rsidRPr="00F07E34">
        <w:rPr>
          <w:rFonts w:ascii="Arial" w:hAnsi="Arial" w:cs="Arial"/>
          <w:spacing w:val="-10"/>
          <w:sz w:val="24"/>
          <w:szCs w:val="24"/>
        </w:rPr>
        <w:t xml:space="preserve"> </w:t>
      </w:r>
      <w:r w:rsidRPr="00F07E34">
        <w:rPr>
          <w:rFonts w:ascii="Arial" w:hAnsi="Arial" w:cs="Arial"/>
          <w:sz w:val="24"/>
          <w:szCs w:val="24"/>
        </w:rPr>
        <w:t>the</w:t>
      </w:r>
      <w:r w:rsidRPr="00F07E34">
        <w:rPr>
          <w:rFonts w:ascii="Arial" w:hAnsi="Arial" w:cs="Arial"/>
          <w:spacing w:val="-4"/>
          <w:sz w:val="24"/>
          <w:szCs w:val="24"/>
        </w:rPr>
        <w:t xml:space="preserve"> </w:t>
      </w:r>
      <w:r w:rsidRPr="00F07E34">
        <w:rPr>
          <w:rFonts w:ascii="Arial" w:hAnsi="Arial" w:cs="Arial"/>
          <w:sz w:val="24"/>
          <w:szCs w:val="24"/>
        </w:rPr>
        <w:t>work</w:t>
      </w:r>
      <w:r w:rsidRPr="00F07E34">
        <w:rPr>
          <w:rFonts w:ascii="Arial" w:hAnsi="Arial" w:cs="Arial"/>
          <w:spacing w:val="-9"/>
          <w:sz w:val="24"/>
          <w:szCs w:val="24"/>
        </w:rPr>
        <w:t xml:space="preserve"> </w:t>
      </w:r>
      <w:r w:rsidRPr="00F07E34">
        <w:rPr>
          <w:rFonts w:ascii="Arial" w:hAnsi="Arial" w:cs="Arial"/>
          <w:sz w:val="24"/>
          <w:szCs w:val="24"/>
        </w:rPr>
        <w:t>have</w:t>
      </w:r>
      <w:r w:rsidRPr="00F07E34">
        <w:rPr>
          <w:rFonts w:ascii="Arial" w:hAnsi="Arial" w:cs="Arial"/>
          <w:spacing w:val="-8"/>
          <w:sz w:val="24"/>
          <w:szCs w:val="24"/>
        </w:rPr>
        <w:t xml:space="preserve"> </w:t>
      </w:r>
      <w:r w:rsidRPr="00F07E34">
        <w:rPr>
          <w:rFonts w:ascii="Arial" w:hAnsi="Arial" w:cs="Arial"/>
          <w:sz w:val="24"/>
          <w:szCs w:val="24"/>
        </w:rPr>
        <w:t>been</w:t>
      </w:r>
      <w:r w:rsidRPr="00F07E34">
        <w:rPr>
          <w:rFonts w:ascii="Arial" w:hAnsi="Arial" w:cs="Arial"/>
          <w:spacing w:val="-5"/>
          <w:sz w:val="24"/>
          <w:szCs w:val="24"/>
        </w:rPr>
        <w:t xml:space="preserve"> </w:t>
      </w:r>
      <w:r w:rsidRPr="00F07E34">
        <w:rPr>
          <w:rFonts w:ascii="Arial" w:hAnsi="Arial" w:cs="Arial"/>
          <w:spacing w:val="-2"/>
          <w:sz w:val="24"/>
          <w:szCs w:val="24"/>
        </w:rPr>
        <w:t>obtained.</w:t>
      </w:r>
    </w:p>
    <w:p w14:paraId="7DA6CC4D" w14:textId="77777777" w:rsidR="00172370" w:rsidRPr="00F07E34" w:rsidRDefault="00A67B04" w:rsidP="00F5482C">
      <w:pPr>
        <w:pStyle w:val="ListParagraph"/>
        <w:numPr>
          <w:ilvl w:val="1"/>
          <w:numId w:val="3"/>
        </w:numPr>
        <w:spacing w:before="0" w:line="273" w:lineRule="auto"/>
        <w:ind w:right="20"/>
        <w:jc w:val="both"/>
        <w:rPr>
          <w:rFonts w:ascii="Arial" w:hAnsi="Arial" w:cs="Arial"/>
          <w:sz w:val="24"/>
          <w:szCs w:val="24"/>
        </w:rPr>
      </w:pPr>
      <w:r w:rsidRPr="00F07E34">
        <w:rPr>
          <w:rFonts w:ascii="Arial" w:hAnsi="Arial" w:cs="Arial"/>
          <w:sz w:val="24"/>
          <w:szCs w:val="24"/>
        </w:rPr>
        <w:t>A structural engineer has been consulted where excavations are required near buildings or additional weight is being placed on the structure.</w:t>
      </w:r>
    </w:p>
    <w:p w14:paraId="7DA6CC4E" w14:textId="2F4A5BA8" w:rsidR="00172370" w:rsidRPr="00F07E34" w:rsidRDefault="00A67B04" w:rsidP="00F5482C">
      <w:pPr>
        <w:pStyle w:val="ListParagraph"/>
        <w:numPr>
          <w:ilvl w:val="1"/>
          <w:numId w:val="3"/>
        </w:numPr>
        <w:spacing w:before="0" w:line="273" w:lineRule="auto"/>
        <w:ind w:right="18"/>
        <w:jc w:val="both"/>
        <w:rPr>
          <w:rFonts w:ascii="Arial" w:hAnsi="Arial" w:cs="Arial"/>
          <w:sz w:val="24"/>
          <w:szCs w:val="24"/>
        </w:rPr>
      </w:pPr>
      <w:r w:rsidRPr="00F07E34">
        <w:rPr>
          <w:rFonts w:ascii="Arial" w:hAnsi="Arial" w:cs="Arial"/>
          <w:sz w:val="24"/>
          <w:szCs w:val="24"/>
        </w:rPr>
        <w:t>Safe passage is maintained for members of the public in areas to which they have rightful access,</w:t>
      </w:r>
      <w:r w:rsidRPr="00F07E34">
        <w:rPr>
          <w:rFonts w:ascii="Arial" w:hAnsi="Arial" w:cs="Arial"/>
          <w:spacing w:val="-3"/>
          <w:sz w:val="24"/>
          <w:szCs w:val="24"/>
        </w:rPr>
        <w:t xml:space="preserve"> </w:t>
      </w:r>
      <w:r w:rsidRPr="00F07E34">
        <w:rPr>
          <w:rFonts w:ascii="Arial" w:hAnsi="Arial" w:cs="Arial"/>
          <w:sz w:val="24"/>
          <w:szCs w:val="24"/>
        </w:rPr>
        <w:t>particular</w:t>
      </w:r>
      <w:r w:rsidRPr="00F07E34">
        <w:rPr>
          <w:rFonts w:ascii="Arial" w:hAnsi="Arial" w:cs="Arial"/>
          <w:spacing w:val="-6"/>
          <w:sz w:val="24"/>
          <w:szCs w:val="24"/>
        </w:rPr>
        <w:t xml:space="preserve"> </w:t>
      </w:r>
      <w:r w:rsidRPr="00F07E34">
        <w:rPr>
          <w:rFonts w:ascii="Arial" w:hAnsi="Arial" w:cs="Arial"/>
          <w:sz w:val="24"/>
          <w:szCs w:val="24"/>
        </w:rPr>
        <w:t>attention</w:t>
      </w:r>
      <w:r w:rsidRPr="00F07E34">
        <w:rPr>
          <w:rFonts w:ascii="Arial" w:hAnsi="Arial" w:cs="Arial"/>
          <w:spacing w:val="-6"/>
          <w:sz w:val="24"/>
          <w:szCs w:val="24"/>
        </w:rPr>
        <w:t xml:space="preserve"> </w:t>
      </w:r>
      <w:r w:rsidRPr="00F07E34">
        <w:rPr>
          <w:rFonts w:ascii="Arial" w:hAnsi="Arial" w:cs="Arial"/>
          <w:sz w:val="24"/>
          <w:szCs w:val="24"/>
        </w:rPr>
        <w:t>being</w:t>
      </w:r>
      <w:r w:rsidRPr="00F07E34">
        <w:rPr>
          <w:rFonts w:ascii="Arial" w:hAnsi="Arial" w:cs="Arial"/>
          <w:spacing w:val="-4"/>
          <w:sz w:val="24"/>
          <w:szCs w:val="24"/>
        </w:rPr>
        <w:t xml:space="preserve"> </w:t>
      </w:r>
      <w:r w:rsidRPr="00F07E34">
        <w:rPr>
          <w:rFonts w:ascii="Arial" w:hAnsi="Arial" w:cs="Arial"/>
          <w:sz w:val="24"/>
          <w:szCs w:val="24"/>
        </w:rPr>
        <w:t>paid</w:t>
      </w:r>
      <w:r w:rsidRPr="00F07E34">
        <w:rPr>
          <w:rFonts w:ascii="Arial" w:hAnsi="Arial" w:cs="Arial"/>
          <w:spacing w:val="-6"/>
          <w:sz w:val="24"/>
          <w:szCs w:val="24"/>
        </w:rPr>
        <w:t xml:space="preserve"> </w:t>
      </w:r>
      <w:r w:rsidRPr="00F07E34">
        <w:rPr>
          <w:rFonts w:ascii="Arial" w:hAnsi="Arial" w:cs="Arial"/>
          <w:sz w:val="24"/>
          <w:szCs w:val="24"/>
        </w:rPr>
        <w:t>to</w:t>
      </w:r>
      <w:r w:rsidRPr="00F07E34">
        <w:rPr>
          <w:rFonts w:ascii="Arial" w:hAnsi="Arial" w:cs="Arial"/>
          <w:spacing w:val="-6"/>
          <w:sz w:val="24"/>
          <w:szCs w:val="24"/>
        </w:rPr>
        <w:t xml:space="preserve"> </w:t>
      </w:r>
      <w:r w:rsidRPr="00F07E34">
        <w:rPr>
          <w:rFonts w:ascii="Arial" w:hAnsi="Arial" w:cs="Arial"/>
          <w:sz w:val="24"/>
          <w:szCs w:val="24"/>
        </w:rPr>
        <w:t>blind</w:t>
      </w:r>
      <w:r w:rsidRPr="00F07E34">
        <w:rPr>
          <w:rFonts w:ascii="Arial" w:hAnsi="Arial" w:cs="Arial"/>
          <w:spacing w:val="-6"/>
          <w:sz w:val="24"/>
          <w:szCs w:val="24"/>
        </w:rPr>
        <w:t xml:space="preserve"> </w:t>
      </w:r>
      <w:r w:rsidRPr="00F07E34">
        <w:rPr>
          <w:rFonts w:ascii="Arial" w:hAnsi="Arial" w:cs="Arial"/>
          <w:sz w:val="24"/>
          <w:szCs w:val="24"/>
        </w:rPr>
        <w:t>or</w:t>
      </w:r>
      <w:r w:rsidRPr="00F07E34">
        <w:rPr>
          <w:rFonts w:ascii="Arial" w:hAnsi="Arial" w:cs="Arial"/>
          <w:spacing w:val="-5"/>
          <w:sz w:val="24"/>
          <w:szCs w:val="24"/>
        </w:rPr>
        <w:t xml:space="preserve"> </w:t>
      </w:r>
      <w:r w:rsidRPr="00F07E34">
        <w:rPr>
          <w:rFonts w:ascii="Arial" w:hAnsi="Arial" w:cs="Arial"/>
          <w:sz w:val="24"/>
          <w:szCs w:val="24"/>
        </w:rPr>
        <w:t>other</w:t>
      </w:r>
      <w:r w:rsidRPr="00F07E34">
        <w:rPr>
          <w:rFonts w:ascii="Arial" w:hAnsi="Arial" w:cs="Arial"/>
          <w:spacing w:val="-5"/>
          <w:sz w:val="24"/>
          <w:szCs w:val="24"/>
        </w:rPr>
        <w:t xml:space="preserve"> </w:t>
      </w:r>
      <w:r w:rsidRPr="00F07E34">
        <w:rPr>
          <w:rFonts w:ascii="Arial" w:hAnsi="Arial" w:cs="Arial"/>
          <w:sz w:val="24"/>
          <w:szCs w:val="24"/>
        </w:rPr>
        <w:t>disabled</w:t>
      </w:r>
      <w:r w:rsidRPr="00F07E34">
        <w:rPr>
          <w:rFonts w:ascii="Arial" w:hAnsi="Arial" w:cs="Arial"/>
          <w:spacing w:val="-6"/>
          <w:sz w:val="24"/>
          <w:szCs w:val="24"/>
        </w:rPr>
        <w:t xml:space="preserve"> </w:t>
      </w:r>
      <w:r w:rsidRPr="00F07E34">
        <w:rPr>
          <w:rFonts w:ascii="Arial" w:hAnsi="Arial" w:cs="Arial"/>
          <w:sz w:val="24"/>
          <w:szCs w:val="24"/>
        </w:rPr>
        <w:t>persons,</w:t>
      </w:r>
      <w:r w:rsidRPr="00F07E34">
        <w:rPr>
          <w:rFonts w:ascii="Arial" w:hAnsi="Arial" w:cs="Arial"/>
          <w:spacing w:val="-3"/>
          <w:sz w:val="24"/>
          <w:szCs w:val="24"/>
        </w:rPr>
        <w:t xml:space="preserve"> </w:t>
      </w:r>
      <w:r w:rsidRPr="00F07E34">
        <w:rPr>
          <w:rFonts w:ascii="Arial" w:hAnsi="Arial" w:cs="Arial"/>
          <w:sz w:val="24"/>
          <w:szCs w:val="24"/>
        </w:rPr>
        <w:t>elderly</w:t>
      </w:r>
      <w:r w:rsidRPr="00F07E34">
        <w:rPr>
          <w:rFonts w:ascii="Arial" w:hAnsi="Arial" w:cs="Arial"/>
          <w:spacing w:val="-5"/>
          <w:sz w:val="24"/>
          <w:szCs w:val="24"/>
        </w:rPr>
        <w:t xml:space="preserve"> </w:t>
      </w:r>
      <w:r w:rsidRPr="00F07E34">
        <w:rPr>
          <w:rFonts w:ascii="Arial" w:hAnsi="Arial" w:cs="Arial"/>
          <w:sz w:val="24"/>
          <w:szCs w:val="24"/>
        </w:rPr>
        <w:t>persons</w:t>
      </w:r>
      <w:r w:rsidRPr="00F07E34">
        <w:rPr>
          <w:rFonts w:ascii="Arial" w:hAnsi="Arial" w:cs="Arial"/>
          <w:spacing w:val="-5"/>
          <w:sz w:val="24"/>
          <w:szCs w:val="24"/>
        </w:rPr>
        <w:t xml:space="preserve"> </w:t>
      </w:r>
      <w:r w:rsidRPr="00F07E34">
        <w:rPr>
          <w:rFonts w:ascii="Arial" w:hAnsi="Arial" w:cs="Arial"/>
          <w:sz w:val="24"/>
          <w:szCs w:val="24"/>
        </w:rPr>
        <w:t xml:space="preserve">and </w:t>
      </w:r>
      <w:r w:rsidRPr="00F07E34">
        <w:rPr>
          <w:rFonts w:ascii="Arial" w:hAnsi="Arial" w:cs="Arial"/>
          <w:spacing w:val="-2"/>
          <w:sz w:val="24"/>
          <w:szCs w:val="24"/>
        </w:rPr>
        <w:t>children.</w:t>
      </w:r>
    </w:p>
    <w:p w14:paraId="7DA6CC4F" w14:textId="77777777" w:rsidR="00172370" w:rsidRPr="00F07E34" w:rsidRDefault="00A67B04" w:rsidP="00F5482C">
      <w:pPr>
        <w:pStyle w:val="ListParagraph"/>
        <w:numPr>
          <w:ilvl w:val="1"/>
          <w:numId w:val="3"/>
        </w:numPr>
        <w:spacing w:before="0" w:line="273" w:lineRule="auto"/>
        <w:ind w:right="20"/>
        <w:jc w:val="both"/>
        <w:rPr>
          <w:rFonts w:ascii="Arial" w:hAnsi="Arial" w:cs="Arial"/>
          <w:sz w:val="24"/>
          <w:szCs w:val="24"/>
        </w:rPr>
      </w:pPr>
      <w:r w:rsidRPr="00F07E34">
        <w:rPr>
          <w:rFonts w:ascii="Arial" w:hAnsi="Arial" w:cs="Arial"/>
          <w:sz w:val="24"/>
          <w:szCs w:val="24"/>
        </w:rPr>
        <w:t>The</w:t>
      </w:r>
      <w:r w:rsidRPr="00F07E34">
        <w:rPr>
          <w:rFonts w:ascii="Arial" w:hAnsi="Arial" w:cs="Arial"/>
          <w:spacing w:val="-2"/>
          <w:sz w:val="24"/>
          <w:szCs w:val="24"/>
        </w:rPr>
        <w:t xml:space="preserve"> </w:t>
      </w:r>
      <w:r w:rsidRPr="00F07E34">
        <w:rPr>
          <w:rFonts w:ascii="Arial" w:hAnsi="Arial" w:cs="Arial"/>
          <w:sz w:val="24"/>
          <w:szCs w:val="24"/>
        </w:rPr>
        <w:t>position</w:t>
      </w:r>
      <w:r w:rsidRPr="00F07E34">
        <w:rPr>
          <w:rFonts w:ascii="Arial" w:hAnsi="Arial" w:cs="Arial"/>
          <w:spacing w:val="-3"/>
          <w:sz w:val="24"/>
          <w:szCs w:val="24"/>
        </w:rPr>
        <w:t xml:space="preserve"> </w:t>
      </w:r>
      <w:r w:rsidRPr="00F07E34">
        <w:rPr>
          <w:rFonts w:ascii="Arial" w:hAnsi="Arial" w:cs="Arial"/>
          <w:sz w:val="24"/>
          <w:szCs w:val="24"/>
        </w:rPr>
        <w:t>of</w:t>
      </w:r>
      <w:r w:rsidRPr="00F07E34">
        <w:rPr>
          <w:rFonts w:ascii="Arial" w:hAnsi="Arial" w:cs="Arial"/>
          <w:spacing w:val="-2"/>
          <w:sz w:val="24"/>
          <w:szCs w:val="24"/>
        </w:rPr>
        <w:t xml:space="preserve"> </w:t>
      </w:r>
      <w:r w:rsidRPr="00F07E34">
        <w:rPr>
          <w:rFonts w:ascii="Arial" w:hAnsi="Arial" w:cs="Arial"/>
          <w:sz w:val="24"/>
          <w:szCs w:val="24"/>
        </w:rPr>
        <w:t>all public</w:t>
      </w:r>
      <w:r w:rsidRPr="00F07E34">
        <w:rPr>
          <w:rFonts w:ascii="Arial" w:hAnsi="Arial" w:cs="Arial"/>
          <w:spacing w:val="-4"/>
          <w:sz w:val="24"/>
          <w:szCs w:val="24"/>
        </w:rPr>
        <w:t xml:space="preserve"> </w:t>
      </w:r>
      <w:r w:rsidRPr="00F07E34">
        <w:rPr>
          <w:rFonts w:ascii="Arial" w:hAnsi="Arial" w:cs="Arial"/>
          <w:sz w:val="24"/>
          <w:szCs w:val="24"/>
        </w:rPr>
        <w:t>utilities</w:t>
      </w:r>
      <w:r w:rsidRPr="00F07E34">
        <w:rPr>
          <w:rFonts w:ascii="Arial" w:hAnsi="Arial" w:cs="Arial"/>
          <w:spacing w:val="-2"/>
          <w:sz w:val="24"/>
          <w:szCs w:val="24"/>
        </w:rPr>
        <w:t xml:space="preserve"> </w:t>
      </w:r>
      <w:r w:rsidRPr="00F07E34">
        <w:rPr>
          <w:rFonts w:ascii="Arial" w:hAnsi="Arial" w:cs="Arial"/>
          <w:sz w:val="24"/>
          <w:szCs w:val="24"/>
        </w:rPr>
        <w:t>which</w:t>
      </w:r>
      <w:r w:rsidRPr="00F07E34">
        <w:rPr>
          <w:rFonts w:ascii="Arial" w:hAnsi="Arial" w:cs="Arial"/>
          <w:spacing w:val="-3"/>
          <w:sz w:val="24"/>
          <w:szCs w:val="24"/>
        </w:rPr>
        <w:t xml:space="preserve"> </w:t>
      </w:r>
      <w:r w:rsidRPr="00F07E34">
        <w:rPr>
          <w:rFonts w:ascii="Arial" w:hAnsi="Arial" w:cs="Arial"/>
          <w:sz w:val="24"/>
          <w:szCs w:val="24"/>
        </w:rPr>
        <w:t>might</w:t>
      </w:r>
      <w:r w:rsidRPr="00F07E34">
        <w:rPr>
          <w:rFonts w:ascii="Arial" w:hAnsi="Arial" w:cs="Arial"/>
          <w:spacing w:val="-4"/>
          <w:sz w:val="24"/>
          <w:szCs w:val="24"/>
        </w:rPr>
        <w:t xml:space="preserve"> </w:t>
      </w:r>
      <w:r w:rsidRPr="00F07E34">
        <w:rPr>
          <w:rFonts w:ascii="Arial" w:hAnsi="Arial" w:cs="Arial"/>
          <w:sz w:val="24"/>
          <w:szCs w:val="24"/>
        </w:rPr>
        <w:t>endanger</w:t>
      </w:r>
      <w:r w:rsidRPr="00F07E34">
        <w:rPr>
          <w:rFonts w:ascii="Arial" w:hAnsi="Arial" w:cs="Arial"/>
          <w:spacing w:val="-2"/>
          <w:sz w:val="24"/>
          <w:szCs w:val="24"/>
        </w:rPr>
        <w:t xml:space="preserve"> </w:t>
      </w:r>
      <w:r w:rsidRPr="00F07E34">
        <w:rPr>
          <w:rFonts w:ascii="Arial" w:hAnsi="Arial" w:cs="Arial"/>
          <w:sz w:val="24"/>
          <w:szCs w:val="24"/>
        </w:rPr>
        <w:t>health</w:t>
      </w:r>
      <w:r w:rsidRPr="00F07E34">
        <w:rPr>
          <w:rFonts w:ascii="Arial" w:hAnsi="Arial" w:cs="Arial"/>
          <w:spacing w:val="-3"/>
          <w:sz w:val="24"/>
          <w:szCs w:val="24"/>
        </w:rPr>
        <w:t xml:space="preserve"> </w:t>
      </w:r>
      <w:r w:rsidRPr="00F07E34">
        <w:rPr>
          <w:rFonts w:ascii="Arial" w:hAnsi="Arial" w:cs="Arial"/>
          <w:sz w:val="24"/>
          <w:szCs w:val="24"/>
        </w:rPr>
        <w:t>and</w:t>
      </w:r>
      <w:r w:rsidRPr="00F07E34">
        <w:rPr>
          <w:rFonts w:ascii="Arial" w:hAnsi="Arial" w:cs="Arial"/>
          <w:spacing w:val="-3"/>
          <w:sz w:val="24"/>
          <w:szCs w:val="24"/>
        </w:rPr>
        <w:t xml:space="preserve"> </w:t>
      </w:r>
      <w:r w:rsidRPr="00F07E34">
        <w:rPr>
          <w:rFonts w:ascii="Arial" w:hAnsi="Arial" w:cs="Arial"/>
          <w:sz w:val="24"/>
          <w:szCs w:val="24"/>
        </w:rPr>
        <w:t>safety</w:t>
      </w:r>
      <w:r w:rsidRPr="00F07E34">
        <w:rPr>
          <w:rFonts w:ascii="Arial" w:hAnsi="Arial" w:cs="Arial"/>
          <w:spacing w:val="-2"/>
          <w:sz w:val="24"/>
          <w:szCs w:val="24"/>
        </w:rPr>
        <w:t xml:space="preserve"> </w:t>
      </w:r>
      <w:r w:rsidRPr="00F07E34">
        <w:rPr>
          <w:rFonts w:ascii="Arial" w:hAnsi="Arial" w:cs="Arial"/>
          <w:sz w:val="24"/>
          <w:szCs w:val="24"/>
        </w:rPr>
        <w:t>has been</w:t>
      </w:r>
      <w:r w:rsidRPr="00F07E34">
        <w:rPr>
          <w:rFonts w:ascii="Arial" w:hAnsi="Arial" w:cs="Arial"/>
          <w:spacing w:val="-3"/>
          <w:sz w:val="24"/>
          <w:szCs w:val="24"/>
        </w:rPr>
        <w:t xml:space="preserve"> </w:t>
      </w:r>
      <w:r w:rsidRPr="00F07E34">
        <w:rPr>
          <w:rFonts w:ascii="Arial" w:hAnsi="Arial" w:cs="Arial"/>
          <w:sz w:val="24"/>
          <w:szCs w:val="24"/>
        </w:rPr>
        <w:t>identified and any necessary precautions taken.</w:t>
      </w:r>
    </w:p>
    <w:p w14:paraId="3B9C2730" w14:textId="7A8687F8" w:rsidR="001A5D46" w:rsidRPr="00F07E34" w:rsidRDefault="00A67B04" w:rsidP="001D22D5">
      <w:pPr>
        <w:pStyle w:val="BodyText"/>
        <w:spacing w:before="166" w:line="276" w:lineRule="auto"/>
        <w:ind w:left="0" w:right="15"/>
        <w:rPr>
          <w:rFonts w:ascii="Arial" w:hAnsi="Arial" w:cs="Arial"/>
          <w:sz w:val="24"/>
          <w:szCs w:val="24"/>
        </w:rPr>
      </w:pPr>
      <w:r w:rsidRPr="00F07E34">
        <w:rPr>
          <w:rFonts w:ascii="Arial" w:hAnsi="Arial" w:cs="Arial"/>
          <w:sz w:val="24"/>
          <w:szCs w:val="24"/>
        </w:rPr>
        <w:t xml:space="preserve">Contractors must keep records of all work carried out to </w:t>
      </w:r>
      <w:r w:rsidR="00E20ADB" w:rsidRPr="00F07E34">
        <w:rPr>
          <w:rFonts w:ascii="Arial" w:hAnsi="Arial" w:cs="Arial"/>
          <w:sz w:val="24"/>
          <w:szCs w:val="24"/>
        </w:rPr>
        <w:t>The Group</w:t>
      </w:r>
      <w:r w:rsidRPr="00F07E34">
        <w:rPr>
          <w:rFonts w:ascii="Arial" w:hAnsi="Arial" w:cs="Arial"/>
          <w:sz w:val="24"/>
          <w:szCs w:val="24"/>
        </w:rPr>
        <w:t xml:space="preserve"> properties </w:t>
      </w:r>
      <w:r w:rsidRPr="0049226A">
        <w:rPr>
          <w:rFonts w:ascii="Arial" w:hAnsi="Arial" w:cs="Arial"/>
          <w:sz w:val="24"/>
          <w:szCs w:val="24"/>
        </w:rPr>
        <w:t>including before and</w:t>
      </w:r>
      <w:r w:rsidRPr="0049226A">
        <w:rPr>
          <w:rFonts w:ascii="Arial" w:hAnsi="Arial" w:cs="Arial"/>
          <w:spacing w:val="-4"/>
          <w:sz w:val="24"/>
          <w:szCs w:val="24"/>
        </w:rPr>
        <w:t xml:space="preserve"> </w:t>
      </w:r>
      <w:r w:rsidRPr="0049226A">
        <w:rPr>
          <w:rFonts w:ascii="Arial" w:hAnsi="Arial" w:cs="Arial"/>
          <w:sz w:val="24"/>
          <w:szCs w:val="24"/>
        </w:rPr>
        <w:t>after</w:t>
      </w:r>
      <w:r w:rsidRPr="0049226A">
        <w:rPr>
          <w:rFonts w:ascii="Arial" w:hAnsi="Arial" w:cs="Arial"/>
          <w:spacing w:val="-3"/>
          <w:sz w:val="24"/>
          <w:szCs w:val="24"/>
        </w:rPr>
        <w:t xml:space="preserve"> </w:t>
      </w:r>
      <w:r w:rsidRPr="0049226A">
        <w:rPr>
          <w:rFonts w:ascii="Arial" w:hAnsi="Arial" w:cs="Arial"/>
          <w:sz w:val="24"/>
          <w:szCs w:val="24"/>
        </w:rPr>
        <w:t>pictures wherever</w:t>
      </w:r>
      <w:r w:rsidRPr="0049226A">
        <w:rPr>
          <w:rFonts w:ascii="Arial" w:hAnsi="Arial" w:cs="Arial"/>
          <w:spacing w:val="-3"/>
          <w:sz w:val="24"/>
          <w:szCs w:val="24"/>
        </w:rPr>
        <w:t xml:space="preserve"> </w:t>
      </w:r>
      <w:r w:rsidRPr="0049226A">
        <w:rPr>
          <w:rFonts w:ascii="Arial" w:hAnsi="Arial" w:cs="Arial"/>
          <w:sz w:val="24"/>
          <w:szCs w:val="24"/>
        </w:rPr>
        <w:t>possible.</w:t>
      </w:r>
      <w:r w:rsidRPr="0049226A">
        <w:rPr>
          <w:rFonts w:ascii="Arial" w:hAnsi="Arial" w:cs="Arial"/>
          <w:spacing w:val="-2"/>
          <w:sz w:val="24"/>
          <w:szCs w:val="24"/>
        </w:rPr>
        <w:t xml:space="preserve"> </w:t>
      </w:r>
      <w:r w:rsidR="004E2DAA">
        <w:rPr>
          <w:rFonts w:ascii="Arial" w:hAnsi="Arial" w:cs="Arial"/>
          <w:spacing w:val="-2"/>
          <w:sz w:val="24"/>
          <w:szCs w:val="24"/>
        </w:rPr>
        <w:t xml:space="preserve">Records </w:t>
      </w:r>
      <w:r w:rsidR="00F33B83">
        <w:rPr>
          <w:rFonts w:ascii="Arial" w:hAnsi="Arial" w:cs="Arial"/>
          <w:spacing w:val="-2"/>
          <w:sz w:val="24"/>
          <w:szCs w:val="24"/>
        </w:rPr>
        <w:t xml:space="preserve">must include details of the staff involved in the </w:t>
      </w:r>
      <w:r w:rsidR="00197228">
        <w:rPr>
          <w:rFonts w:ascii="Arial" w:hAnsi="Arial" w:cs="Arial"/>
          <w:spacing w:val="-2"/>
          <w:sz w:val="24"/>
          <w:szCs w:val="24"/>
        </w:rPr>
        <w:t>delivery of the work, along with a</w:t>
      </w:r>
      <w:r w:rsidRPr="0049226A">
        <w:rPr>
          <w:rFonts w:ascii="Arial" w:hAnsi="Arial" w:cs="Arial"/>
          <w:sz w:val="24"/>
          <w:szCs w:val="24"/>
        </w:rPr>
        <w:t>ll</w:t>
      </w:r>
      <w:r w:rsidRPr="0049226A">
        <w:rPr>
          <w:rFonts w:ascii="Arial" w:hAnsi="Arial" w:cs="Arial"/>
          <w:spacing w:val="-1"/>
          <w:sz w:val="24"/>
          <w:szCs w:val="24"/>
        </w:rPr>
        <w:t xml:space="preserve"> </w:t>
      </w:r>
      <w:r w:rsidRPr="0049226A">
        <w:rPr>
          <w:rFonts w:ascii="Arial" w:hAnsi="Arial" w:cs="Arial"/>
          <w:sz w:val="24"/>
          <w:szCs w:val="24"/>
        </w:rPr>
        <w:t>relevant</w:t>
      </w:r>
      <w:r w:rsidRPr="0049226A">
        <w:rPr>
          <w:rFonts w:ascii="Arial" w:hAnsi="Arial" w:cs="Arial"/>
          <w:spacing w:val="-3"/>
          <w:sz w:val="24"/>
          <w:szCs w:val="24"/>
        </w:rPr>
        <w:t xml:space="preserve"> </w:t>
      </w:r>
      <w:r w:rsidRPr="0049226A">
        <w:rPr>
          <w:rFonts w:ascii="Arial" w:hAnsi="Arial" w:cs="Arial"/>
          <w:sz w:val="24"/>
          <w:szCs w:val="24"/>
        </w:rPr>
        <w:t>documents</w:t>
      </w:r>
      <w:r w:rsidRPr="0049226A">
        <w:rPr>
          <w:rFonts w:ascii="Arial" w:hAnsi="Arial" w:cs="Arial"/>
          <w:spacing w:val="-3"/>
          <w:sz w:val="24"/>
          <w:szCs w:val="24"/>
        </w:rPr>
        <w:t xml:space="preserve"> </w:t>
      </w:r>
      <w:r w:rsidRPr="0049226A">
        <w:rPr>
          <w:rFonts w:ascii="Arial" w:hAnsi="Arial" w:cs="Arial"/>
          <w:sz w:val="24"/>
          <w:szCs w:val="24"/>
        </w:rPr>
        <w:t>and</w:t>
      </w:r>
      <w:r w:rsidRPr="0049226A">
        <w:rPr>
          <w:rFonts w:ascii="Arial" w:hAnsi="Arial" w:cs="Arial"/>
          <w:spacing w:val="-4"/>
          <w:sz w:val="24"/>
          <w:szCs w:val="24"/>
        </w:rPr>
        <w:t xml:space="preserve"> </w:t>
      </w:r>
      <w:r w:rsidRPr="0049226A">
        <w:rPr>
          <w:rFonts w:ascii="Arial" w:hAnsi="Arial" w:cs="Arial"/>
          <w:sz w:val="24"/>
          <w:szCs w:val="24"/>
        </w:rPr>
        <w:t>certificates</w:t>
      </w:r>
      <w:r w:rsidRPr="0049226A">
        <w:rPr>
          <w:rFonts w:ascii="Arial" w:hAnsi="Arial" w:cs="Arial"/>
          <w:spacing w:val="-3"/>
          <w:sz w:val="24"/>
          <w:szCs w:val="24"/>
        </w:rPr>
        <w:t xml:space="preserve"> </w:t>
      </w:r>
      <w:r w:rsidRPr="0049226A">
        <w:rPr>
          <w:rFonts w:ascii="Arial" w:hAnsi="Arial" w:cs="Arial"/>
          <w:sz w:val="24"/>
          <w:szCs w:val="24"/>
        </w:rPr>
        <w:t>relating</w:t>
      </w:r>
      <w:r w:rsidRPr="0049226A">
        <w:rPr>
          <w:rFonts w:ascii="Arial" w:hAnsi="Arial" w:cs="Arial"/>
          <w:spacing w:val="-2"/>
          <w:sz w:val="24"/>
          <w:szCs w:val="24"/>
        </w:rPr>
        <w:t xml:space="preserve"> </w:t>
      </w:r>
      <w:r w:rsidRPr="0049226A">
        <w:rPr>
          <w:rFonts w:ascii="Arial" w:hAnsi="Arial" w:cs="Arial"/>
          <w:sz w:val="24"/>
          <w:szCs w:val="24"/>
        </w:rPr>
        <w:t>to</w:t>
      </w:r>
      <w:r w:rsidRPr="0049226A">
        <w:rPr>
          <w:rFonts w:ascii="Arial" w:hAnsi="Arial" w:cs="Arial"/>
          <w:spacing w:val="-4"/>
          <w:sz w:val="24"/>
          <w:szCs w:val="24"/>
        </w:rPr>
        <w:t xml:space="preserve"> </w:t>
      </w:r>
      <w:r w:rsidRPr="0049226A">
        <w:rPr>
          <w:rFonts w:ascii="Arial" w:hAnsi="Arial" w:cs="Arial"/>
          <w:sz w:val="24"/>
          <w:szCs w:val="24"/>
        </w:rPr>
        <w:t xml:space="preserve">work carried out must be provided to </w:t>
      </w:r>
      <w:r w:rsidR="00E20ADB" w:rsidRPr="0049226A">
        <w:rPr>
          <w:rFonts w:ascii="Arial" w:hAnsi="Arial" w:cs="Arial"/>
          <w:sz w:val="24"/>
          <w:szCs w:val="24"/>
        </w:rPr>
        <w:t>The Group</w:t>
      </w:r>
      <w:r w:rsidRPr="0049226A">
        <w:rPr>
          <w:rFonts w:ascii="Arial" w:hAnsi="Arial" w:cs="Arial"/>
          <w:sz w:val="24"/>
          <w:szCs w:val="24"/>
        </w:rPr>
        <w:t xml:space="preserve"> within ten (10) working days of</w:t>
      </w:r>
      <w:r w:rsidRPr="00F07E34">
        <w:rPr>
          <w:rFonts w:ascii="Arial" w:hAnsi="Arial" w:cs="Arial"/>
          <w:sz w:val="24"/>
          <w:szCs w:val="24"/>
        </w:rPr>
        <w:t xml:space="preserve"> the works being completed.</w:t>
      </w:r>
      <w:bookmarkStart w:id="16" w:name="4_Reporting_of_Accidents"/>
      <w:bookmarkEnd w:id="16"/>
      <w:r w:rsidR="000E6846" w:rsidRPr="00F07E34">
        <w:rPr>
          <w:rFonts w:ascii="Arial" w:hAnsi="Arial" w:cs="Arial"/>
          <w:sz w:val="24"/>
          <w:szCs w:val="24"/>
        </w:rPr>
        <w:t xml:space="preserve"> </w:t>
      </w:r>
    </w:p>
    <w:p w14:paraId="75825168" w14:textId="39375533" w:rsidR="00893A6F" w:rsidRPr="00F07E34" w:rsidRDefault="00FB555E" w:rsidP="001D22D5">
      <w:pPr>
        <w:pStyle w:val="BodyText"/>
        <w:spacing w:before="166" w:line="276" w:lineRule="auto"/>
        <w:ind w:left="0" w:right="15"/>
        <w:rPr>
          <w:rFonts w:ascii="Arial" w:hAnsi="Arial" w:cs="Arial"/>
          <w:sz w:val="24"/>
          <w:szCs w:val="24"/>
        </w:rPr>
      </w:pPr>
      <w:r w:rsidRPr="00F07E34">
        <w:rPr>
          <w:rFonts w:ascii="Arial" w:hAnsi="Arial" w:cs="Arial"/>
          <w:sz w:val="24"/>
          <w:szCs w:val="24"/>
        </w:rPr>
        <w:t>It is</w:t>
      </w:r>
      <w:r w:rsidR="00701311" w:rsidRPr="00F07E34">
        <w:rPr>
          <w:rFonts w:ascii="Arial" w:hAnsi="Arial" w:cs="Arial"/>
          <w:sz w:val="24"/>
          <w:szCs w:val="24"/>
        </w:rPr>
        <w:t xml:space="preserve"> an</w:t>
      </w:r>
      <w:r w:rsidR="00893A6F" w:rsidRPr="00F07E34">
        <w:rPr>
          <w:rFonts w:ascii="Arial" w:hAnsi="Arial" w:cs="Arial"/>
          <w:sz w:val="24"/>
          <w:szCs w:val="24"/>
        </w:rPr>
        <w:t xml:space="preserve"> expectation of</w:t>
      </w:r>
      <w:r w:rsidR="00F8154A" w:rsidRPr="00F07E34">
        <w:rPr>
          <w:rFonts w:ascii="Arial" w:hAnsi="Arial" w:cs="Arial"/>
          <w:sz w:val="24"/>
          <w:szCs w:val="24"/>
        </w:rPr>
        <w:t xml:space="preserve"> the Group that the Contractor will</w:t>
      </w:r>
      <w:r w:rsidR="00893A6F" w:rsidRPr="00F07E34">
        <w:rPr>
          <w:rFonts w:ascii="Arial" w:hAnsi="Arial" w:cs="Arial"/>
          <w:sz w:val="24"/>
          <w:szCs w:val="24"/>
        </w:rPr>
        <w:t xml:space="preserve"> sourcing, </w:t>
      </w:r>
      <w:r w:rsidR="0010599B" w:rsidRPr="00F07E34">
        <w:rPr>
          <w:rFonts w:ascii="Arial" w:hAnsi="Arial" w:cs="Arial"/>
          <w:sz w:val="24"/>
          <w:szCs w:val="24"/>
        </w:rPr>
        <w:t>responsibly, ethically</w:t>
      </w:r>
      <w:r w:rsidR="00893A6F" w:rsidRPr="00F07E34">
        <w:rPr>
          <w:rFonts w:ascii="Arial" w:hAnsi="Arial" w:cs="Arial"/>
          <w:sz w:val="24"/>
          <w:szCs w:val="24"/>
        </w:rPr>
        <w:t xml:space="preserve"> </w:t>
      </w:r>
      <w:r w:rsidR="00891718" w:rsidRPr="00F07E34">
        <w:rPr>
          <w:rFonts w:ascii="Arial" w:hAnsi="Arial" w:cs="Arial"/>
          <w:sz w:val="24"/>
          <w:szCs w:val="24"/>
        </w:rPr>
        <w:t>consid</w:t>
      </w:r>
      <w:r w:rsidR="002466F9" w:rsidRPr="00F07E34">
        <w:rPr>
          <w:rFonts w:ascii="Arial" w:hAnsi="Arial" w:cs="Arial"/>
          <w:sz w:val="24"/>
          <w:szCs w:val="24"/>
        </w:rPr>
        <w:t>er</w:t>
      </w:r>
      <w:r w:rsidR="0010599B" w:rsidRPr="00F07E34">
        <w:rPr>
          <w:rFonts w:ascii="Arial" w:hAnsi="Arial" w:cs="Arial"/>
          <w:sz w:val="24"/>
          <w:szCs w:val="24"/>
        </w:rPr>
        <w:t>ing</w:t>
      </w:r>
      <w:r w:rsidR="00893A6F" w:rsidRPr="00F07E34">
        <w:rPr>
          <w:rFonts w:ascii="Arial" w:hAnsi="Arial" w:cs="Arial"/>
          <w:sz w:val="24"/>
          <w:szCs w:val="24"/>
        </w:rPr>
        <w:t xml:space="preserve"> </w:t>
      </w:r>
      <w:r w:rsidR="002466F9" w:rsidRPr="00F07E34">
        <w:rPr>
          <w:rFonts w:ascii="Arial" w:hAnsi="Arial" w:cs="Arial"/>
          <w:sz w:val="24"/>
          <w:szCs w:val="24"/>
        </w:rPr>
        <w:t xml:space="preserve">the </w:t>
      </w:r>
      <w:r w:rsidR="00893A6F" w:rsidRPr="00F07E34">
        <w:rPr>
          <w:rFonts w:ascii="Arial" w:hAnsi="Arial" w:cs="Arial"/>
          <w:sz w:val="24"/>
          <w:szCs w:val="24"/>
        </w:rPr>
        <w:t>environmental</w:t>
      </w:r>
      <w:r w:rsidR="002466F9" w:rsidRPr="00F07E34">
        <w:rPr>
          <w:rFonts w:ascii="Arial" w:hAnsi="Arial" w:cs="Arial"/>
          <w:sz w:val="24"/>
          <w:szCs w:val="24"/>
        </w:rPr>
        <w:t xml:space="preserve"> impact of both their supply chain and the </w:t>
      </w:r>
      <w:r w:rsidR="00F3061B" w:rsidRPr="00F07E34">
        <w:rPr>
          <w:rFonts w:ascii="Arial" w:hAnsi="Arial" w:cs="Arial"/>
          <w:sz w:val="24"/>
          <w:szCs w:val="24"/>
        </w:rPr>
        <w:t>goods and service they deliver</w:t>
      </w:r>
      <w:r w:rsidR="00F51452" w:rsidRPr="00F07E34">
        <w:rPr>
          <w:rFonts w:ascii="Arial" w:hAnsi="Arial" w:cs="Arial"/>
          <w:sz w:val="24"/>
          <w:szCs w:val="24"/>
        </w:rPr>
        <w:t>.</w:t>
      </w:r>
    </w:p>
    <w:p w14:paraId="560E57E5" w14:textId="77777777" w:rsidR="00F5482C" w:rsidRPr="00F07E34" w:rsidRDefault="00F5482C" w:rsidP="001D22D5">
      <w:pPr>
        <w:pStyle w:val="BodyText"/>
        <w:spacing w:before="166" w:line="276" w:lineRule="auto"/>
        <w:ind w:left="0" w:right="15"/>
        <w:rPr>
          <w:rFonts w:ascii="Arial" w:hAnsi="Arial" w:cs="Arial"/>
          <w:sz w:val="24"/>
          <w:szCs w:val="24"/>
        </w:rPr>
      </w:pPr>
    </w:p>
    <w:p w14:paraId="7DA6CC52" w14:textId="0D8B7F37" w:rsidR="00172370" w:rsidRPr="003B1FA4" w:rsidRDefault="00A67B04" w:rsidP="00125111">
      <w:pPr>
        <w:pStyle w:val="Heading1"/>
        <w:numPr>
          <w:ilvl w:val="0"/>
          <w:numId w:val="3"/>
        </w:numPr>
        <w:spacing w:before="0"/>
        <w:ind w:left="0"/>
        <w:rPr>
          <w:rFonts w:ascii="Arial" w:hAnsi="Arial" w:cs="Arial"/>
          <w:sz w:val="28"/>
          <w:szCs w:val="28"/>
        </w:rPr>
      </w:pPr>
      <w:r w:rsidRPr="003B1FA4">
        <w:rPr>
          <w:rFonts w:ascii="Arial" w:hAnsi="Arial" w:cs="Arial"/>
          <w:sz w:val="28"/>
          <w:szCs w:val="28"/>
        </w:rPr>
        <w:t>Reporting of Accidents</w:t>
      </w:r>
    </w:p>
    <w:p w14:paraId="7DA6CC53" w14:textId="663985C3" w:rsidR="00172370" w:rsidRPr="00F07E34" w:rsidRDefault="00A67B04" w:rsidP="00F5482C">
      <w:pPr>
        <w:pStyle w:val="BodyText"/>
        <w:spacing w:before="0" w:line="276" w:lineRule="auto"/>
        <w:ind w:right="15"/>
        <w:jc w:val="both"/>
        <w:rPr>
          <w:rFonts w:ascii="Arial" w:hAnsi="Arial" w:cs="Arial"/>
          <w:sz w:val="24"/>
          <w:szCs w:val="24"/>
        </w:rPr>
      </w:pPr>
      <w:r w:rsidRPr="00F07E34">
        <w:rPr>
          <w:rFonts w:ascii="Arial" w:hAnsi="Arial" w:cs="Arial"/>
          <w:sz w:val="24"/>
          <w:szCs w:val="24"/>
        </w:rPr>
        <w:t>All</w:t>
      </w:r>
      <w:r w:rsidRPr="00F07E34">
        <w:rPr>
          <w:rFonts w:ascii="Arial" w:hAnsi="Arial" w:cs="Arial"/>
          <w:spacing w:val="-11"/>
          <w:sz w:val="24"/>
          <w:szCs w:val="24"/>
        </w:rPr>
        <w:t xml:space="preserve"> </w:t>
      </w:r>
      <w:r w:rsidRPr="00F07E34">
        <w:rPr>
          <w:rFonts w:ascii="Arial" w:hAnsi="Arial" w:cs="Arial"/>
          <w:sz w:val="24"/>
          <w:szCs w:val="24"/>
        </w:rPr>
        <w:t>accidents</w:t>
      </w:r>
      <w:r w:rsidRPr="00F07E34">
        <w:rPr>
          <w:rFonts w:ascii="Arial" w:hAnsi="Arial" w:cs="Arial"/>
          <w:spacing w:val="-13"/>
          <w:sz w:val="24"/>
          <w:szCs w:val="24"/>
        </w:rPr>
        <w:t xml:space="preserve"> </w:t>
      </w:r>
      <w:r w:rsidRPr="00F07E34">
        <w:rPr>
          <w:rFonts w:ascii="Arial" w:hAnsi="Arial" w:cs="Arial"/>
          <w:sz w:val="24"/>
          <w:szCs w:val="24"/>
        </w:rPr>
        <w:t>and</w:t>
      </w:r>
      <w:r w:rsidRPr="00F07E34">
        <w:rPr>
          <w:rFonts w:ascii="Arial" w:hAnsi="Arial" w:cs="Arial"/>
          <w:spacing w:val="-12"/>
          <w:sz w:val="24"/>
          <w:szCs w:val="24"/>
        </w:rPr>
        <w:t xml:space="preserve"> </w:t>
      </w:r>
      <w:r w:rsidRPr="00F07E34">
        <w:rPr>
          <w:rFonts w:ascii="Arial" w:hAnsi="Arial" w:cs="Arial"/>
          <w:sz w:val="24"/>
          <w:szCs w:val="24"/>
        </w:rPr>
        <w:t>dangerous</w:t>
      </w:r>
      <w:r w:rsidRPr="00F07E34">
        <w:rPr>
          <w:rFonts w:ascii="Arial" w:hAnsi="Arial" w:cs="Arial"/>
          <w:spacing w:val="-8"/>
          <w:sz w:val="24"/>
          <w:szCs w:val="24"/>
        </w:rPr>
        <w:t xml:space="preserve"> </w:t>
      </w:r>
      <w:r w:rsidRPr="00F07E34">
        <w:rPr>
          <w:rFonts w:ascii="Arial" w:hAnsi="Arial" w:cs="Arial"/>
          <w:sz w:val="24"/>
          <w:szCs w:val="24"/>
        </w:rPr>
        <w:t>occurrences</w:t>
      </w:r>
      <w:r w:rsidRPr="00F07E34">
        <w:rPr>
          <w:rFonts w:ascii="Arial" w:hAnsi="Arial" w:cs="Arial"/>
          <w:spacing w:val="-12"/>
          <w:sz w:val="24"/>
          <w:szCs w:val="24"/>
        </w:rPr>
        <w:t xml:space="preserve"> </w:t>
      </w:r>
      <w:r w:rsidRPr="00F07E34">
        <w:rPr>
          <w:rFonts w:ascii="Arial" w:hAnsi="Arial" w:cs="Arial"/>
          <w:sz w:val="24"/>
          <w:szCs w:val="24"/>
        </w:rPr>
        <w:t>affecting</w:t>
      </w:r>
      <w:r w:rsidRPr="00F07E34">
        <w:rPr>
          <w:rFonts w:ascii="Arial" w:hAnsi="Arial" w:cs="Arial"/>
          <w:spacing w:val="-11"/>
          <w:sz w:val="24"/>
          <w:szCs w:val="24"/>
        </w:rPr>
        <w:t xml:space="preserve"> </w:t>
      </w:r>
      <w:r w:rsidRPr="00F07E34">
        <w:rPr>
          <w:rFonts w:ascii="Arial" w:hAnsi="Arial" w:cs="Arial"/>
          <w:sz w:val="24"/>
          <w:szCs w:val="24"/>
        </w:rPr>
        <w:t>contractors’</w:t>
      </w:r>
      <w:r w:rsidRPr="00F07E34">
        <w:rPr>
          <w:rFonts w:ascii="Arial" w:hAnsi="Arial" w:cs="Arial"/>
          <w:spacing w:val="-11"/>
          <w:sz w:val="24"/>
          <w:szCs w:val="24"/>
        </w:rPr>
        <w:t xml:space="preserve"> </w:t>
      </w:r>
      <w:r w:rsidRPr="00F07E34">
        <w:rPr>
          <w:rFonts w:ascii="Arial" w:hAnsi="Arial" w:cs="Arial"/>
          <w:sz w:val="24"/>
          <w:szCs w:val="24"/>
        </w:rPr>
        <w:t>or</w:t>
      </w:r>
      <w:r w:rsidRPr="00F07E34">
        <w:rPr>
          <w:rFonts w:ascii="Arial" w:hAnsi="Arial" w:cs="Arial"/>
          <w:spacing w:val="-8"/>
          <w:sz w:val="24"/>
          <w:szCs w:val="24"/>
        </w:rPr>
        <w:t xml:space="preserve"> </w:t>
      </w:r>
      <w:r w:rsidRPr="00F07E34">
        <w:rPr>
          <w:rFonts w:ascii="Arial" w:hAnsi="Arial" w:cs="Arial"/>
          <w:sz w:val="24"/>
          <w:szCs w:val="24"/>
        </w:rPr>
        <w:t>sub-contractors’</w:t>
      </w:r>
      <w:r w:rsidRPr="00F07E34">
        <w:rPr>
          <w:rFonts w:ascii="Arial" w:hAnsi="Arial" w:cs="Arial"/>
          <w:spacing w:val="-11"/>
          <w:sz w:val="24"/>
          <w:szCs w:val="24"/>
        </w:rPr>
        <w:t xml:space="preserve"> </w:t>
      </w:r>
      <w:r w:rsidRPr="00F07E34">
        <w:rPr>
          <w:rFonts w:ascii="Arial" w:hAnsi="Arial" w:cs="Arial"/>
          <w:sz w:val="24"/>
          <w:szCs w:val="24"/>
        </w:rPr>
        <w:t>employees</w:t>
      </w:r>
      <w:r w:rsidRPr="00F07E34">
        <w:rPr>
          <w:rFonts w:ascii="Arial" w:hAnsi="Arial" w:cs="Arial"/>
          <w:spacing w:val="-13"/>
          <w:sz w:val="24"/>
          <w:szCs w:val="24"/>
        </w:rPr>
        <w:t xml:space="preserve"> </w:t>
      </w:r>
      <w:r w:rsidRPr="00F07E34">
        <w:rPr>
          <w:rFonts w:ascii="Arial" w:hAnsi="Arial" w:cs="Arial"/>
          <w:sz w:val="24"/>
          <w:szCs w:val="24"/>
        </w:rPr>
        <w:t>shall</w:t>
      </w:r>
      <w:r w:rsidRPr="00F07E34">
        <w:rPr>
          <w:rFonts w:ascii="Arial" w:hAnsi="Arial" w:cs="Arial"/>
          <w:spacing w:val="-10"/>
          <w:sz w:val="24"/>
          <w:szCs w:val="24"/>
        </w:rPr>
        <w:t xml:space="preserve"> </w:t>
      </w:r>
      <w:r w:rsidRPr="00F07E34">
        <w:rPr>
          <w:rFonts w:ascii="Arial" w:hAnsi="Arial" w:cs="Arial"/>
          <w:sz w:val="24"/>
          <w:szCs w:val="24"/>
        </w:rPr>
        <w:t>be notified in accordance with the Reporting of Injuries, Diseases and Dangerous Occurrences Regulations (RIDDOR) 1995</w:t>
      </w:r>
      <w:r w:rsidR="00851F5D" w:rsidRPr="00F07E34">
        <w:rPr>
          <w:rFonts w:ascii="Arial" w:hAnsi="Arial" w:cs="Arial"/>
          <w:sz w:val="24"/>
          <w:szCs w:val="24"/>
        </w:rPr>
        <w:t>,</w:t>
      </w:r>
      <w:r w:rsidRPr="00F07E34">
        <w:rPr>
          <w:rFonts w:ascii="Arial" w:hAnsi="Arial" w:cs="Arial"/>
          <w:sz w:val="24"/>
          <w:szCs w:val="24"/>
        </w:rPr>
        <w:t xml:space="preserve"> and a copy of such notification shall be forwarded to </w:t>
      </w:r>
      <w:r w:rsidR="00E20ADB" w:rsidRPr="00F07E34">
        <w:rPr>
          <w:rFonts w:ascii="Arial" w:hAnsi="Arial" w:cs="Arial"/>
          <w:sz w:val="24"/>
          <w:szCs w:val="24"/>
        </w:rPr>
        <w:t>The Group</w:t>
      </w:r>
      <w:r w:rsidRPr="00F07E34">
        <w:rPr>
          <w:rFonts w:ascii="Arial" w:hAnsi="Arial" w:cs="Arial"/>
          <w:sz w:val="24"/>
          <w:szCs w:val="24"/>
        </w:rPr>
        <w:t>.</w:t>
      </w:r>
    </w:p>
    <w:p w14:paraId="7DA6CC54" w14:textId="3F7FF6A1" w:rsidR="00172370" w:rsidRPr="00F07E34" w:rsidRDefault="00A67B04" w:rsidP="001D22D5">
      <w:pPr>
        <w:pStyle w:val="BodyText"/>
        <w:spacing w:before="164" w:line="276" w:lineRule="auto"/>
        <w:ind w:right="13"/>
        <w:jc w:val="both"/>
        <w:rPr>
          <w:rFonts w:ascii="Arial" w:hAnsi="Arial" w:cs="Arial"/>
          <w:sz w:val="24"/>
          <w:szCs w:val="24"/>
        </w:rPr>
      </w:pPr>
      <w:r w:rsidRPr="00F07E34">
        <w:rPr>
          <w:rFonts w:ascii="Arial" w:hAnsi="Arial" w:cs="Arial"/>
          <w:sz w:val="24"/>
          <w:szCs w:val="24"/>
        </w:rPr>
        <w:t xml:space="preserve">The contractor’s accident records, in relation to the contract, shall be made available for inspection by </w:t>
      </w:r>
      <w:r w:rsidR="00E20ADB" w:rsidRPr="00F07E34">
        <w:rPr>
          <w:rFonts w:ascii="Arial" w:hAnsi="Arial" w:cs="Arial"/>
          <w:sz w:val="24"/>
          <w:szCs w:val="24"/>
        </w:rPr>
        <w:t>The Group</w:t>
      </w:r>
      <w:r w:rsidRPr="00F07E34">
        <w:rPr>
          <w:rFonts w:ascii="Arial" w:hAnsi="Arial" w:cs="Arial"/>
          <w:sz w:val="24"/>
          <w:szCs w:val="24"/>
        </w:rPr>
        <w:t xml:space="preserve"> on request. In addition, all accidents occurring to </w:t>
      </w:r>
      <w:r w:rsidR="00E20ADB" w:rsidRPr="00F07E34">
        <w:rPr>
          <w:rFonts w:ascii="Arial" w:hAnsi="Arial" w:cs="Arial"/>
          <w:sz w:val="24"/>
          <w:szCs w:val="24"/>
        </w:rPr>
        <w:t>The Group</w:t>
      </w:r>
      <w:r w:rsidRPr="00F07E34">
        <w:rPr>
          <w:rFonts w:ascii="Arial" w:hAnsi="Arial" w:cs="Arial"/>
          <w:sz w:val="24"/>
          <w:szCs w:val="24"/>
        </w:rPr>
        <w:t xml:space="preserve"> employees or members of the public shall be notified to </w:t>
      </w:r>
      <w:r w:rsidR="00E20ADB" w:rsidRPr="00F07E34">
        <w:rPr>
          <w:rFonts w:ascii="Arial" w:hAnsi="Arial" w:cs="Arial"/>
          <w:sz w:val="24"/>
          <w:szCs w:val="24"/>
        </w:rPr>
        <w:t>The Group</w:t>
      </w:r>
      <w:r w:rsidRPr="00F07E34">
        <w:rPr>
          <w:rFonts w:ascii="Arial" w:hAnsi="Arial" w:cs="Arial"/>
          <w:sz w:val="24"/>
          <w:szCs w:val="24"/>
        </w:rPr>
        <w:t>.</w:t>
      </w:r>
    </w:p>
    <w:p w14:paraId="7DA6CC55" w14:textId="4CC736D3" w:rsidR="00172370" w:rsidRPr="00F07E34" w:rsidRDefault="00E20ADB" w:rsidP="001D22D5">
      <w:pPr>
        <w:pStyle w:val="BodyText"/>
        <w:spacing w:before="158" w:line="276" w:lineRule="auto"/>
        <w:ind w:right="18"/>
        <w:jc w:val="both"/>
        <w:rPr>
          <w:rFonts w:ascii="Arial" w:hAnsi="Arial" w:cs="Arial"/>
          <w:sz w:val="24"/>
          <w:szCs w:val="24"/>
        </w:rPr>
      </w:pPr>
      <w:r w:rsidRPr="00F07E34">
        <w:rPr>
          <w:rFonts w:ascii="Arial" w:hAnsi="Arial" w:cs="Arial"/>
          <w:sz w:val="24"/>
          <w:szCs w:val="24"/>
        </w:rPr>
        <w:t>The Group</w:t>
      </w:r>
      <w:r w:rsidR="00A67B04" w:rsidRPr="00F07E34">
        <w:rPr>
          <w:rFonts w:ascii="Arial" w:hAnsi="Arial" w:cs="Arial"/>
          <w:spacing w:val="-2"/>
          <w:sz w:val="24"/>
          <w:szCs w:val="24"/>
        </w:rPr>
        <w:t xml:space="preserve"> </w:t>
      </w:r>
      <w:r w:rsidR="00A67B04" w:rsidRPr="00F07E34">
        <w:rPr>
          <w:rFonts w:ascii="Arial" w:hAnsi="Arial" w:cs="Arial"/>
          <w:sz w:val="24"/>
          <w:szCs w:val="24"/>
        </w:rPr>
        <w:t>policy</w:t>
      </w:r>
      <w:r w:rsidR="00B16E33" w:rsidRPr="00F07E34">
        <w:rPr>
          <w:rFonts w:ascii="Arial" w:hAnsi="Arial" w:cs="Arial"/>
          <w:sz w:val="24"/>
          <w:szCs w:val="24"/>
        </w:rPr>
        <w:t xml:space="preserve"> is</w:t>
      </w:r>
      <w:r w:rsidR="00A67B04" w:rsidRPr="00F07E34">
        <w:rPr>
          <w:rFonts w:ascii="Arial" w:hAnsi="Arial" w:cs="Arial"/>
          <w:spacing w:val="-4"/>
          <w:sz w:val="24"/>
          <w:szCs w:val="24"/>
        </w:rPr>
        <w:t xml:space="preserve"> </w:t>
      </w:r>
      <w:r w:rsidR="00A67B04" w:rsidRPr="00F07E34">
        <w:rPr>
          <w:rFonts w:ascii="Arial" w:hAnsi="Arial" w:cs="Arial"/>
          <w:sz w:val="24"/>
          <w:szCs w:val="24"/>
        </w:rPr>
        <w:t>to</w:t>
      </w:r>
      <w:r w:rsidR="00A67B04" w:rsidRPr="00F07E34">
        <w:rPr>
          <w:rFonts w:ascii="Arial" w:hAnsi="Arial" w:cs="Arial"/>
          <w:spacing w:val="-5"/>
          <w:sz w:val="24"/>
          <w:szCs w:val="24"/>
        </w:rPr>
        <w:t xml:space="preserve"> </w:t>
      </w:r>
      <w:r w:rsidR="00A67B04" w:rsidRPr="00F07E34">
        <w:rPr>
          <w:rFonts w:ascii="Arial" w:hAnsi="Arial" w:cs="Arial"/>
          <w:sz w:val="24"/>
          <w:szCs w:val="24"/>
        </w:rPr>
        <w:t>also</w:t>
      </w:r>
      <w:r w:rsidR="00A67B04" w:rsidRPr="00F07E34">
        <w:rPr>
          <w:rFonts w:ascii="Arial" w:hAnsi="Arial" w:cs="Arial"/>
          <w:spacing w:val="-5"/>
          <w:sz w:val="24"/>
          <w:szCs w:val="24"/>
        </w:rPr>
        <w:t xml:space="preserve"> </w:t>
      </w:r>
      <w:r w:rsidR="00A67B04" w:rsidRPr="00F07E34">
        <w:rPr>
          <w:rFonts w:ascii="Arial" w:hAnsi="Arial" w:cs="Arial"/>
          <w:sz w:val="24"/>
          <w:szCs w:val="24"/>
        </w:rPr>
        <w:t>report</w:t>
      </w:r>
      <w:r w:rsidR="00A67B04" w:rsidRPr="00F07E34">
        <w:rPr>
          <w:rFonts w:ascii="Arial" w:hAnsi="Arial" w:cs="Arial"/>
          <w:spacing w:val="-7"/>
          <w:sz w:val="24"/>
          <w:szCs w:val="24"/>
        </w:rPr>
        <w:t xml:space="preserve"> </w:t>
      </w:r>
      <w:r w:rsidR="00A67B04" w:rsidRPr="00F07E34">
        <w:rPr>
          <w:rFonts w:ascii="Arial" w:hAnsi="Arial" w:cs="Arial"/>
          <w:sz w:val="24"/>
          <w:szCs w:val="24"/>
        </w:rPr>
        <w:t>and</w:t>
      </w:r>
      <w:r w:rsidR="00A67B04" w:rsidRPr="00F07E34">
        <w:rPr>
          <w:rFonts w:ascii="Arial" w:hAnsi="Arial" w:cs="Arial"/>
          <w:spacing w:val="-5"/>
          <w:sz w:val="24"/>
          <w:szCs w:val="24"/>
        </w:rPr>
        <w:t xml:space="preserve"> </w:t>
      </w:r>
      <w:r w:rsidR="00A67B04" w:rsidRPr="00F07E34">
        <w:rPr>
          <w:rFonts w:ascii="Arial" w:hAnsi="Arial" w:cs="Arial"/>
          <w:sz w:val="24"/>
          <w:szCs w:val="24"/>
        </w:rPr>
        <w:t>record</w:t>
      </w:r>
      <w:r w:rsidR="00A67B04" w:rsidRPr="00F07E34">
        <w:rPr>
          <w:rFonts w:ascii="Arial" w:hAnsi="Arial" w:cs="Arial"/>
          <w:spacing w:val="-5"/>
          <w:sz w:val="24"/>
          <w:szCs w:val="24"/>
        </w:rPr>
        <w:t xml:space="preserve"> </w:t>
      </w:r>
      <w:r w:rsidR="00A67B04" w:rsidRPr="00F07E34">
        <w:rPr>
          <w:rFonts w:ascii="Arial" w:hAnsi="Arial" w:cs="Arial"/>
          <w:sz w:val="24"/>
          <w:szCs w:val="24"/>
        </w:rPr>
        <w:t>near</w:t>
      </w:r>
      <w:r w:rsidR="00A67B04" w:rsidRPr="00F07E34">
        <w:rPr>
          <w:rFonts w:ascii="Arial" w:hAnsi="Arial" w:cs="Arial"/>
          <w:spacing w:val="-4"/>
          <w:sz w:val="24"/>
          <w:szCs w:val="24"/>
        </w:rPr>
        <w:t xml:space="preserve"> </w:t>
      </w:r>
      <w:r w:rsidR="00A67B04" w:rsidRPr="00F07E34">
        <w:rPr>
          <w:rFonts w:ascii="Arial" w:hAnsi="Arial" w:cs="Arial"/>
          <w:sz w:val="24"/>
          <w:szCs w:val="24"/>
        </w:rPr>
        <w:t>misses</w:t>
      </w:r>
      <w:r w:rsidR="00A67B04" w:rsidRPr="00F07E34">
        <w:rPr>
          <w:rFonts w:ascii="Arial" w:hAnsi="Arial" w:cs="Arial"/>
          <w:spacing w:val="-9"/>
          <w:sz w:val="24"/>
          <w:szCs w:val="24"/>
        </w:rPr>
        <w:t xml:space="preserve"> </w:t>
      </w:r>
      <w:r w:rsidR="00A67B04" w:rsidRPr="00F07E34">
        <w:rPr>
          <w:rFonts w:ascii="Arial" w:hAnsi="Arial" w:cs="Arial"/>
          <w:sz w:val="24"/>
          <w:szCs w:val="24"/>
        </w:rPr>
        <w:t>so</w:t>
      </w:r>
      <w:r w:rsidR="00A67B04" w:rsidRPr="00F07E34">
        <w:rPr>
          <w:rFonts w:ascii="Arial" w:hAnsi="Arial" w:cs="Arial"/>
          <w:spacing w:val="-5"/>
          <w:sz w:val="24"/>
          <w:szCs w:val="24"/>
        </w:rPr>
        <w:t xml:space="preserve"> </w:t>
      </w:r>
      <w:r w:rsidR="00A67B04" w:rsidRPr="00F07E34">
        <w:rPr>
          <w:rFonts w:ascii="Arial" w:hAnsi="Arial" w:cs="Arial"/>
          <w:sz w:val="24"/>
          <w:szCs w:val="24"/>
        </w:rPr>
        <w:t>that</w:t>
      </w:r>
      <w:r w:rsidR="00A67B04" w:rsidRPr="00F07E34">
        <w:rPr>
          <w:rFonts w:ascii="Arial" w:hAnsi="Arial" w:cs="Arial"/>
          <w:spacing w:val="-7"/>
          <w:sz w:val="24"/>
          <w:szCs w:val="24"/>
        </w:rPr>
        <w:t xml:space="preserve"> </w:t>
      </w:r>
      <w:r w:rsidR="00A67B04" w:rsidRPr="00F07E34">
        <w:rPr>
          <w:rFonts w:ascii="Arial" w:hAnsi="Arial" w:cs="Arial"/>
          <w:sz w:val="24"/>
          <w:szCs w:val="24"/>
        </w:rPr>
        <w:t>appropriate</w:t>
      </w:r>
      <w:r w:rsidR="00A67B04" w:rsidRPr="00F07E34">
        <w:rPr>
          <w:rFonts w:ascii="Arial" w:hAnsi="Arial" w:cs="Arial"/>
          <w:spacing w:val="-4"/>
          <w:sz w:val="24"/>
          <w:szCs w:val="24"/>
        </w:rPr>
        <w:t xml:space="preserve"> </w:t>
      </w:r>
      <w:r w:rsidR="00A67B04" w:rsidRPr="00F07E34">
        <w:rPr>
          <w:rFonts w:ascii="Arial" w:hAnsi="Arial" w:cs="Arial"/>
          <w:sz w:val="24"/>
          <w:szCs w:val="24"/>
        </w:rPr>
        <w:t>investigation</w:t>
      </w:r>
      <w:r w:rsidR="00A67B04" w:rsidRPr="00F07E34">
        <w:rPr>
          <w:rFonts w:ascii="Arial" w:hAnsi="Arial" w:cs="Arial"/>
          <w:spacing w:val="-5"/>
          <w:sz w:val="24"/>
          <w:szCs w:val="24"/>
        </w:rPr>
        <w:t xml:space="preserve"> </w:t>
      </w:r>
      <w:r w:rsidR="00A67B04" w:rsidRPr="00F07E34">
        <w:rPr>
          <w:rFonts w:ascii="Arial" w:hAnsi="Arial" w:cs="Arial"/>
          <w:sz w:val="24"/>
          <w:szCs w:val="24"/>
        </w:rPr>
        <w:t>and learning</w:t>
      </w:r>
      <w:r w:rsidR="00A67B04" w:rsidRPr="00F07E34">
        <w:rPr>
          <w:rFonts w:ascii="Arial" w:hAnsi="Arial" w:cs="Arial"/>
          <w:spacing w:val="-13"/>
          <w:sz w:val="24"/>
          <w:szCs w:val="24"/>
        </w:rPr>
        <w:t xml:space="preserve"> </w:t>
      </w:r>
      <w:r w:rsidR="00A67B04" w:rsidRPr="00F07E34">
        <w:rPr>
          <w:rFonts w:ascii="Arial" w:hAnsi="Arial" w:cs="Arial"/>
          <w:sz w:val="24"/>
          <w:szCs w:val="24"/>
        </w:rPr>
        <w:t>can</w:t>
      </w:r>
      <w:r w:rsidR="00A67B04" w:rsidRPr="00F07E34">
        <w:rPr>
          <w:rFonts w:ascii="Arial" w:hAnsi="Arial" w:cs="Arial"/>
          <w:spacing w:val="-12"/>
          <w:sz w:val="24"/>
          <w:szCs w:val="24"/>
        </w:rPr>
        <w:t xml:space="preserve"> </w:t>
      </w:r>
      <w:r w:rsidR="00A67B04" w:rsidRPr="00F07E34">
        <w:rPr>
          <w:rFonts w:ascii="Arial" w:hAnsi="Arial" w:cs="Arial"/>
          <w:sz w:val="24"/>
          <w:szCs w:val="24"/>
        </w:rPr>
        <w:t>be</w:t>
      </w:r>
      <w:r w:rsidR="00A67B04" w:rsidRPr="00F07E34">
        <w:rPr>
          <w:rFonts w:ascii="Arial" w:hAnsi="Arial" w:cs="Arial"/>
          <w:spacing w:val="-13"/>
          <w:sz w:val="24"/>
          <w:szCs w:val="24"/>
        </w:rPr>
        <w:t xml:space="preserve"> </w:t>
      </w:r>
      <w:r w:rsidR="00A67B04" w:rsidRPr="00F07E34">
        <w:rPr>
          <w:rFonts w:ascii="Arial" w:hAnsi="Arial" w:cs="Arial"/>
          <w:sz w:val="24"/>
          <w:szCs w:val="24"/>
        </w:rPr>
        <w:t>carried</w:t>
      </w:r>
      <w:r w:rsidR="00A67B04" w:rsidRPr="00F07E34">
        <w:rPr>
          <w:rFonts w:ascii="Arial" w:hAnsi="Arial" w:cs="Arial"/>
          <w:spacing w:val="-12"/>
          <w:sz w:val="24"/>
          <w:szCs w:val="24"/>
        </w:rPr>
        <w:t xml:space="preserve"> </w:t>
      </w:r>
      <w:r w:rsidR="00A67B04" w:rsidRPr="00F07E34">
        <w:rPr>
          <w:rFonts w:ascii="Arial" w:hAnsi="Arial" w:cs="Arial"/>
          <w:sz w:val="24"/>
          <w:szCs w:val="24"/>
        </w:rPr>
        <w:t>out</w:t>
      </w:r>
      <w:r w:rsidR="00A67B04" w:rsidRPr="00F07E34">
        <w:rPr>
          <w:rFonts w:ascii="Arial" w:hAnsi="Arial" w:cs="Arial"/>
          <w:spacing w:val="-10"/>
          <w:sz w:val="24"/>
          <w:szCs w:val="24"/>
        </w:rPr>
        <w:t xml:space="preserve"> </w:t>
      </w:r>
      <w:r w:rsidR="00A67B04" w:rsidRPr="00F07E34">
        <w:rPr>
          <w:rFonts w:ascii="Arial" w:hAnsi="Arial" w:cs="Arial"/>
          <w:sz w:val="24"/>
          <w:szCs w:val="24"/>
        </w:rPr>
        <w:t>to</w:t>
      </w:r>
      <w:r w:rsidR="00A67B04" w:rsidRPr="00F07E34">
        <w:rPr>
          <w:rFonts w:ascii="Arial" w:hAnsi="Arial" w:cs="Arial"/>
          <w:spacing w:val="-10"/>
          <w:sz w:val="24"/>
          <w:szCs w:val="24"/>
        </w:rPr>
        <w:t xml:space="preserve"> </w:t>
      </w:r>
      <w:r w:rsidR="00A67B04" w:rsidRPr="00F07E34">
        <w:rPr>
          <w:rFonts w:ascii="Arial" w:hAnsi="Arial" w:cs="Arial"/>
          <w:sz w:val="24"/>
          <w:szCs w:val="24"/>
        </w:rPr>
        <w:t>prevent</w:t>
      </w:r>
      <w:r w:rsidR="00A67B04" w:rsidRPr="00F07E34">
        <w:rPr>
          <w:rFonts w:ascii="Arial" w:hAnsi="Arial" w:cs="Arial"/>
          <w:spacing w:val="-13"/>
          <w:sz w:val="24"/>
          <w:szCs w:val="24"/>
        </w:rPr>
        <w:t xml:space="preserve"> </w:t>
      </w:r>
      <w:r w:rsidR="00A67B04" w:rsidRPr="00F07E34">
        <w:rPr>
          <w:rFonts w:ascii="Arial" w:hAnsi="Arial" w:cs="Arial"/>
          <w:sz w:val="24"/>
          <w:szCs w:val="24"/>
        </w:rPr>
        <w:t>future</w:t>
      </w:r>
      <w:r w:rsidR="00A67B04" w:rsidRPr="00F07E34">
        <w:rPr>
          <w:rFonts w:ascii="Arial" w:hAnsi="Arial" w:cs="Arial"/>
          <w:spacing w:val="-8"/>
          <w:sz w:val="24"/>
          <w:szCs w:val="24"/>
        </w:rPr>
        <w:t xml:space="preserve"> </w:t>
      </w:r>
      <w:r w:rsidR="00A67B04" w:rsidRPr="00F07E34">
        <w:rPr>
          <w:rFonts w:ascii="Arial" w:hAnsi="Arial" w:cs="Arial"/>
          <w:sz w:val="24"/>
          <w:szCs w:val="24"/>
        </w:rPr>
        <w:t>occurrences.</w:t>
      </w:r>
      <w:r w:rsidR="00A67B04" w:rsidRPr="00F07E34">
        <w:rPr>
          <w:rFonts w:ascii="Arial" w:hAnsi="Arial" w:cs="Arial"/>
          <w:spacing w:val="-11"/>
          <w:sz w:val="24"/>
          <w:szCs w:val="24"/>
        </w:rPr>
        <w:t xml:space="preserve"> </w:t>
      </w:r>
      <w:r w:rsidR="00A67B04" w:rsidRPr="00F07E34">
        <w:rPr>
          <w:rFonts w:ascii="Arial" w:hAnsi="Arial" w:cs="Arial"/>
          <w:sz w:val="24"/>
          <w:szCs w:val="24"/>
        </w:rPr>
        <w:t>Therefore,</w:t>
      </w:r>
      <w:r w:rsidR="00A67B04" w:rsidRPr="00F07E34">
        <w:rPr>
          <w:rFonts w:ascii="Arial" w:hAnsi="Arial" w:cs="Arial"/>
          <w:spacing w:val="-10"/>
          <w:sz w:val="24"/>
          <w:szCs w:val="24"/>
        </w:rPr>
        <w:t xml:space="preserve"> </w:t>
      </w:r>
      <w:r w:rsidR="00A67B04" w:rsidRPr="00F07E34">
        <w:rPr>
          <w:rFonts w:ascii="Arial" w:hAnsi="Arial" w:cs="Arial"/>
          <w:sz w:val="24"/>
          <w:szCs w:val="24"/>
        </w:rPr>
        <w:t>contractors</w:t>
      </w:r>
      <w:r w:rsidR="00A67B04" w:rsidRPr="00F07E34">
        <w:rPr>
          <w:rFonts w:ascii="Arial" w:hAnsi="Arial" w:cs="Arial"/>
          <w:spacing w:val="-8"/>
          <w:sz w:val="24"/>
          <w:szCs w:val="24"/>
        </w:rPr>
        <w:t xml:space="preserve"> </w:t>
      </w:r>
      <w:r w:rsidR="00A67B04" w:rsidRPr="00F07E34">
        <w:rPr>
          <w:rFonts w:ascii="Arial" w:hAnsi="Arial" w:cs="Arial"/>
          <w:sz w:val="24"/>
          <w:szCs w:val="24"/>
        </w:rPr>
        <w:t>must</w:t>
      </w:r>
      <w:r w:rsidR="00A67B04" w:rsidRPr="00F07E34">
        <w:rPr>
          <w:rFonts w:ascii="Arial" w:hAnsi="Arial" w:cs="Arial"/>
          <w:spacing w:val="-13"/>
          <w:sz w:val="24"/>
          <w:szCs w:val="24"/>
        </w:rPr>
        <w:t xml:space="preserve"> </w:t>
      </w:r>
      <w:r w:rsidR="00A67B04" w:rsidRPr="00F07E34">
        <w:rPr>
          <w:rFonts w:ascii="Arial" w:hAnsi="Arial" w:cs="Arial"/>
          <w:sz w:val="24"/>
          <w:szCs w:val="24"/>
        </w:rPr>
        <w:t>also</w:t>
      </w:r>
      <w:r w:rsidR="00A67B04" w:rsidRPr="00F07E34">
        <w:rPr>
          <w:rFonts w:ascii="Arial" w:hAnsi="Arial" w:cs="Arial"/>
          <w:spacing w:val="-12"/>
          <w:sz w:val="24"/>
          <w:szCs w:val="24"/>
        </w:rPr>
        <w:t xml:space="preserve"> </w:t>
      </w:r>
      <w:r w:rsidR="00A67B04" w:rsidRPr="00F07E34">
        <w:rPr>
          <w:rFonts w:ascii="Arial" w:hAnsi="Arial" w:cs="Arial"/>
          <w:sz w:val="24"/>
          <w:szCs w:val="24"/>
        </w:rPr>
        <w:t>report</w:t>
      </w:r>
      <w:r w:rsidR="00A67B04" w:rsidRPr="00F07E34">
        <w:rPr>
          <w:rFonts w:ascii="Arial" w:hAnsi="Arial" w:cs="Arial"/>
          <w:spacing w:val="-13"/>
          <w:sz w:val="24"/>
          <w:szCs w:val="24"/>
        </w:rPr>
        <w:t xml:space="preserve"> </w:t>
      </w:r>
      <w:r w:rsidR="00A67B04" w:rsidRPr="00F07E34">
        <w:rPr>
          <w:rFonts w:ascii="Arial" w:hAnsi="Arial" w:cs="Arial"/>
          <w:sz w:val="24"/>
          <w:szCs w:val="24"/>
        </w:rPr>
        <w:t>any near misses to the</w:t>
      </w:r>
      <w:r w:rsidRPr="00F07E34">
        <w:rPr>
          <w:rFonts w:ascii="Arial" w:hAnsi="Arial" w:cs="Arial"/>
          <w:sz w:val="24"/>
          <w:szCs w:val="24"/>
        </w:rPr>
        <w:t xml:space="preserve"> Group</w:t>
      </w:r>
      <w:r w:rsidR="00A67B04" w:rsidRPr="00F07E34">
        <w:rPr>
          <w:rFonts w:ascii="Arial" w:hAnsi="Arial" w:cs="Arial"/>
          <w:sz w:val="24"/>
          <w:szCs w:val="24"/>
        </w:rPr>
        <w:t xml:space="preserve"> Contract Manager.</w:t>
      </w:r>
    </w:p>
    <w:p w14:paraId="7DA6CC56" w14:textId="445BF93F" w:rsidR="00172370" w:rsidRPr="00F07E34" w:rsidRDefault="00A67B04" w:rsidP="00F3433F">
      <w:pPr>
        <w:pStyle w:val="BodyText"/>
        <w:spacing w:before="0" w:line="273" w:lineRule="auto"/>
        <w:ind w:right="13"/>
        <w:jc w:val="both"/>
        <w:rPr>
          <w:rFonts w:ascii="Arial" w:hAnsi="Arial" w:cs="Arial"/>
          <w:sz w:val="24"/>
          <w:szCs w:val="24"/>
        </w:rPr>
      </w:pPr>
      <w:r w:rsidRPr="00F07E34">
        <w:rPr>
          <w:rFonts w:ascii="Arial" w:hAnsi="Arial" w:cs="Arial"/>
          <w:sz w:val="24"/>
          <w:szCs w:val="24"/>
        </w:rPr>
        <w:t>Where accidents or near misses do occur, it is important that liability is not admitted at the scene. Contractors should take the details of people involved an</w:t>
      </w:r>
      <w:r w:rsidR="006A2893" w:rsidRPr="00F07E34">
        <w:rPr>
          <w:rFonts w:ascii="Arial" w:hAnsi="Arial" w:cs="Arial"/>
          <w:sz w:val="24"/>
          <w:szCs w:val="24"/>
        </w:rPr>
        <w:t>d</w:t>
      </w:r>
      <w:r w:rsidRPr="00F07E34">
        <w:rPr>
          <w:rFonts w:ascii="Arial" w:hAnsi="Arial" w:cs="Arial"/>
          <w:sz w:val="24"/>
          <w:szCs w:val="24"/>
        </w:rPr>
        <w:t xml:space="preserve"> any witnesses and report these to the </w:t>
      </w:r>
      <w:r w:rsidR="00E20ADB" w:rsidRPr="00F07E34">
        <w:rPr>
          <w:rFonts w:ascii="Arial" w:hAnsi="Arial" w:cs="Arial"/>
          <w:sz w:val="24"/>
          <w:szCs w:val="24"/>
        </w:rPr>
        <w:t>Group</w:t>
      </w:r>
      <w:r w:rsidRPr="00F07E34">
        <w:rPr>
          <w:rFonts w:ascii="Arial" w:hAnsi="Arial" w:cs="Arial"/>
          <w:sz w:val="24"/>
          <w:szCs w:val="24"/>
        </w:rPr>
        <w:t xml:space="preserve"> Contract Manager as soon as possible.</w:t>
      </w:r>
    </w:p>
    <w:p w14:paraId="1DD4D7F5" w14:textId="77777777" w:rsidR="00F5482C" w:rsidRPr="00F07E34" w:rsidRDefault="00F5482C" w:rsidP="00F3433F">
      <w:pPr>
        <w:pStyle w:val="BodyText"/>
        <w:spacing w:before="0" w:line="273" w:lineRule="auto"/>
        <w:ind w:right="13"/>
        <w:jc w:val="both"/>
        <w:rPr>
          <w:rFonts w:ascii="Arial" w:hAnsi="Arial" w:cs="Arial"/>
          <w:sz w:val="24"/>
          <w:szCs w:val="24"/>
        </w:rPr>
      </w:pPr>
    </w:p>
    <w:p w14:paraId="7DA6CC57" w14:textId="77777777" w:rsidR="00172370" w:rsidRPr="003B1FA4" w:rsidRDefault="00A67B04" w:rsidP="00F3433F">
      <w:pPr>
        <w:pStyle w:val="Heading1"/>
        <w:numPr>
          <w:ilvl w:val="0"/>
          <w:numId w:val="3"/>
        </w:numPr>
        <w:spacing w:before="0"/>
        <w:ind w:left="0"/>
        <w:rPr>
          <w:rFonts w:ascii="Arial" w:hAnsi="Arial" w:cs="Arial"/>
          <w:sz w:val="28"/>
          <w:szCs w:val="28"/>
        </w:rPr>
      </w:pPr>
      <w:bookmarkStart w:id="17" w:name="5_Violence_at_Work"/>
      <w:bookmarkEnd w:id="17"/>
      <w:r w:rsidRPr="003B1FA4">
        <w:rPr>
          <w:rFonts w:ascii="Arial" w:hAnsi="Arial" w:cs="Arial"/>
          <w:sz w:val="28"/>
          <w:szCs w:val="28"/>
        </w:rPr>
        <w:t>Violence at Work</w:t>
      </w:r>
    </w:p>
    <w:p w14:paraId="7DA6CC58" w14:textId="393535F0" w:rsidR="00172370" w:rsidRPr="00F07E34" w:rsidRDefault="00A67B04" w:rsidP="00F3433F">
      <w:pPr>
        <w:pStyle w:val="BodyText"/>
        <w:spacing w:before="0" w:line="276" w:lineRule="auto"/>
        <w:ind w:right="31"/>
        <w:jc w:val="both"/>
        <w:rPr>
          <w:rFonts w:ascii="Arial" w:hAnsi="Arial" w:cs="Arial"/>
          <w:sz w:val="24"/>
          <w:szCs w:val="24"/>
        </w:rPr>
      </w:pPr>
      <w:r w:rsidRPr="00F07E34">
        <w:rPr>
          <w:rFonts w:ascii="Arial" w:hAnsi="Arial" w:cs="Arial"/>
          <w:sz w:val="24"/>
          <w:szCs w:val="24"/>
        </w:rPr>
        <w:t>Contractors may come across situations where violence or the threat of violence to them or others becomes apparent. It is advisable to try and minimise confrontation as soon as possible and not be drawn into arguments with others.</w:t>
      </w:r>
    </w:p>
    <w:p w14:paraId="7DA6CC59" w14:textId="2DB20C8C" w:rsidR="00172370" w:rsidRPr="00F07E34" w:rsidRDefault="00A67B04" w:rsidP="00F3433F">
      <w:pPr>
        <w:pStyle w:val="BodyText"/>
        <w:spacing w:before="0" w:line="273" w:lineRule="auto"/>
        <w:ind w:right="18"/>
        <w:jc w:val="both"/>
        <w:rPr>
          <w:rFonts w:ascii="Arial" w:hAnsi="Arial" w:cs="Arial"/>
          <w:sz w:val="24"/>
          <w:szCs w:val="24"/>
        </w:rPr>
      </w:pPr>
      <w:r w:rsidRPr="00F07E34">
        <w:rPr>
          <w:rFonts w:ascii="Arial" w:hAnsi="Arial" w:cs="Arial"/>
          <w:sz w:val="24"/>
          <w:szCs w:val="24"/>
        </w:rPr>
        <w:t>If</w:t>
      </w:r>
      <w:r w:rsidRPr="00F07E34">
        <w:rPr>
          <w:rFonts w:ascii="Arial" w:hAnsi="Arial" w:cs="Arial"/>
          <w:spacing w:val="-13"/>
          <w:sz w:val="24"/>
          <w:szCs w:val="24"/>
        </w:rPr>
        <w:t xml:space="preserve"> </w:t>
      </w:r>
      <w:r w:rsidRPr="00F07E34">
        <w:rPr>
          <w:rFonts w:ascii="Arial" w:hAnsi="Arial" w:cs="Arial"/>
          <w:sz w:val="24"/>
          <w:szCs w:val="24"/>
        </w:rPr>
        <w:t>the</w:t>
      </w:r>
      <w:r w:rsidRPr="00F07E34">
        <w:rPr>
          <w:rFonts w:ascii="Arial" w:hAnsi="Arial" w:cs="Arial"/>
          <w:spacing w:val="-12"/>
          <w:sz w:val="24"/>
          <w:szCs w:val="24"/>
        </w:rPr>
        <w:t xml:space="preserve"> </w:t>
      </w:r>
      <w:r w:rsidRPr="00F07E34">
        <w:rPr>
          <w:rFonts w:ascii="Arial" w:hAnsi="Arial" w:cs="Arial"/>
          <w:sz w:val="24"/>
          <w:szCs w:val="24"/>
        </w:rPr>
        <w:t>situation</w:t>
      </w:r>
      <w:r w:rsidRPr="00F07E34">
        <w:rPr>
          <w:rFonts w:ascii="Arial" w:hAnsi="Arial" w:cs="Arial"/>
          <w:spacing w:val="-13"/>
          <w:sz w:val="24"/>
          <w:szCs w:val="24"/>
        </w:rPr>
        <w:t xml:space="preserve"> </w:t>
      </w:r>
      <w:r w:rsidRPr="00F07E34">
        <w:rPr>
          <w:rFonts w:ascii="Arial" w:hAnsi="Arial" w:cs="Arial"/>
          <w:sz w:val="24"/>
          <w:szCs w:val="24"/>
        </w:rPr>
        <w:t>escalates,</w:t>
      </w:r>
      <w:r w:rsidRPr="00F07E34">
        <w:rPr>
          <w:rFonts w:ascii="Arial" w:hAnsi="Arial" w:cs="Arial"/>
          <w:spacing w:val="-12"/>
          <w:sz w:val="24"/>
          <w:szCs w:val="24"/>
        </w:rPr>
        <w:t xml:space="preserve"> </w:t>
      </w:r>
      <w:r w:rsidRPr="00F07E34">
        <w:rPr>
          <w:rFonts w:ascii="Arial" w:hAnsi="Arial" w:cs="Arial"/>
          <w:sz w:val="24"/>
          <w:szCs w:val="24"/>
        </w:rPr>
        <w:t>for</w:t>
      </w:r>
      <w:r w:rsidRPr="00F07E34">
        <w:rPr>
          <w:rFonts w:ascii="Arial" w:hAnsi="Arial" w:cs="Arial"/>
          <w:spacing w:val="-13"/>
          <w:sz w:val="24"/>
          <w:szCs w:val="24"/>
        </w:rPr>
        <w:t xml:space="preserve"> </w:t>
      </w:r>
      <w:r w:rsidRPr="00F07E34">
        <w:rPr>
          <w:rFonts w:ascii="Arial" w:hAnsi="Arial" w:cs="Arial"/>
          <w:sz w:val="24"/>
          <w:szCs w:val="24"/>
        </w:rPr>
        <w:t>safety</w:t>
      </w:r>
      <w:r w:rsidRPr="00F07E34">
        <w:rPr>
          <w:rFonts w:ascii="Arial" w:hAnsi="Arial" w:cs="Arial"/>
          <w:spacing w:val="-12"/>
          <w:sz w:val="24"/>
          <w:szCs w:val="24"/>
        </w:rPr>
        <w:t xml:space="preserve"> </w:t>
      </w:r>
      <w:r w:rsidRPr="00F07E34">
        <w:rPr>
          <w:rFonts w:ascii="Arial" w:hAnsi="Arial" w:cs="Arial"/>
          <w:sz w:val="24"/>
          <w:szCs w:val="24"/>
        </w:rPr>
        <w:t>reasons,</w:t>
      </w:r>
      <w:r w:rsidRPr="00F07E34">
        <w:rPr>
          <w:rFonts w:ascii="Arial" w:hAnsi="Arial" w:cs="Arial"/>
          <w:spacing w:val="-13"/>
          <w:sz w:val="24"/>
          <w:szCs w:val="24"/>
        </w:rPr>
        <w:t xml:space="preserve"> </w:t>
      </w:r>
      <w:r w:rsidRPr="00F07E34">
        <w:rPr>
          <w:rFonts w:ascii="Arial" w:hAnsi="Arial" w:cs="Arial"/>
          <w:sz w:val="24"/>
          <w:szCs w:val="24"/>
        </w:rPr>
        <w:t>it</w:t>
      </w:r>
      <w:r w:rsidRPr="00F07E34">
        <w:rPr>
          <w:rFonts w:ascii="Arial" w:hAnsi="Arial" w:cs="Arial"/>
          <w:spacing w:val="-12"/>
          <w:sz w:val="24"/>
          <w:szCs w:val="24"/>
        </w:rPr>
        <w:t xml:space="preserve"> </w:t>
      </w:r>
      <w:r w:rsidRPr="00F07E34">
        <w:rPr>
          <w:rFonts w:ascii="Arial" w:hAnsi="Arial" w:cs="Arial"/>
          <w:sz w:val="24"/>
          <w:szCs w:val="24"/>
        </w:rPr>
        <w:t>is</w:t>
      </w:r>
      <w:r w:rsidRPr="00F07E34">
        <w:rPr>
          <w:rFonts w:ascii="Arial" w:hAnsi="Arial" w:cs="Arial"/>
          <w:spacing w:val="-12"/>
          <w:sz w:val="24"/>
          <w:szCs w:val="24"/>
        </w:rPr>
        <w:t xml:space="preserve"> </w:t>
      </w:r>
      <w:r w:rsidRPr="00F07E34">
        <w:rPr>
          <w:rFonts w:ascii="Arial" w:hAnsi="Arial" w:cs="Arial"/>
          <w:sz w:val="24"/>
          <w:szCs w:val="24"/>
        </w:rPr>
        <w:t>acceptable</w:t>
      </w:r>
      <w:r w:rsidRPr="00F07E34">
        <w:rPr>
          <w:rFonts w:ascii="Arial" w:hAnsi="Arial" w:cs="Arial"/>
          <w:spacing w:val="-13"/>
          <w:sz w:val="24"/>
          <w:szCs w:val="24"/>
        </w:rPr>
        <w:t xml:space="preserve"> </w:t>
      </w:r>
      <w:r w:rsidRPr="00F07E34">
        <w:rPr>
          <w:rFonts w:ascii="Arial" w:hAnsi="Arial" w:cs="Arial"/>
          <w:sz w:val="24"/>
          <w:szCs w:val="24"/>
        </w:rPr>
        <w:t>to</w:t>
      </w:r>
      <w:r w:rsidRPr="00F07E34">
        <w:rPr>
          <w:rFonts w:ascii="Arial" w:hAnsi="Arial" w:cs="Arial"/>
          <w:spacing w:val="-12"/>
          <w:sz w:val="24"/>
          <w:szCs w:val="24"/>
        </w:rPr>
        <w:t xml:space="preserve"> </w:t>
      </w:r>
      <w:r w:rsidRPr="00F07E34">
        <w:rPr>
          <w:rFonts w:ascii="Arial" w:hAnsi="Arial" w:cs="Arial"/>
          <w:sz w:val="24"/>
          <w:szCs w:val="24"/>
        </w:rPr>
        <w:t>leave</w:t>
      </w:r>
      <w:r w:rsidRPr="00F07E34">
        <w:rPr>
          <w:rFonts w:ascii="Arial" w:hAnsi="Arial" w:cs="Arial"/>
          <w:spacing w:val="-13"/>
          <w:sz w:val="24"/>
          <w:szCs w:val="24"/>
        </w:rPr>
        <w:t xml:space="preserve"> </w:t>
      </w:r>
      <w:r w:rsidRPr="00F07E34">
        <w:rPr>
          <w:rFonts w:ascii="Arial" w:hAnsi="Arial" w:cs="Arial"/>
          <w:sz w:val="24"/>
          <w:szCs w:val="24"/>
        </w:rPr>
        <w:t>the</w:t>
      </w:r>
      <w:r w:rsidRPr="00F07E34">
        <w:rPr>
          <w:rFonts w:ascii="Arial" w:hAnsi="Arial" w:cs="Arial"/>
          <w:spacing w:val="-12"/>
          <w:sz w:val="24"/>
          <w:szCs w:val="24"/>
        </w:rPr>
        <w:t xml:space="preserve"> </w:t>
      </w:r>
      <w:r w:rsidRPr="00F07E34">
        <w:rPr>
          <w:rFonts w:ascii="Arial" w:hAnsi="Arial" w:cs="Arial"/>
          <w:sz w:val="24"/>
          <w:szCs w:val="24"/>
        </w:rPr>
        <w:t>premises</w:t>
      </w:r>
      <w:r w:rsidRPr="00F07E34">
        <w:rPr>
          <w:rFonts w:ascii="Arial" w:hAnsi="Arial" w:cs="Arial"/>
          <w:spacing w:val="-13"/>
          <w:sz w:val="24"/>
          <w:szCs w:val="24"/>
        </w:rPr>
        <w:t xml:space="preserve"> </w:t>
      </w:r>
      <w:r w:rsidRPr="00F07E34">
        <w:rPr>
          <w:rFonts w:ascii="Arial" w:hAnsi="Arial" w:cs="Arial"/>
          <w:sz w:val="24"/>
          <w:szCs w:val="24"/>
        </w:rPr>
        <w:t>as</w:t>
      </w:r>
      <w:r w:rsidRPr="00F07E34">
        <w:rPr>
          <w:rFonts w:ascii="Arial" w:hAnsi="Arial" w:cs="Arial"/>
          <w:spacing w:val="-12"/>
          <w:sz w:val="24"/>
          <w:szCs w:val="24"/>
        </w:rPr>
        <w:t xml:space="preserve"> </w:t>
      </w:r>
      <w:r w:rsidRPr="00F07E34">
        <w:rPr>
          <w:rFonts w:ascii="Arial" w:hAnsi="Arial" w:cs="Arial"/>
          <w:sz w:val="24"/>
          <w:szCs w:val="24"/>
        </w:rPr>
        <w:t>quickly</w:t>
      </w:r>
      <w:r w:rsidRPr="00F07E34">
        <w:rPr>
          <w:rFonts w:ascii="Arial" w:hAnsi="Arial" w:cs="Arial"/>
          <w:spacing w:val="-12"/>
          <w:sz w:val="24"/>
          <w:szCs w:val="24"/>
        </w:rPr>
        <w:t xml:space="preserve"> </w:t>
      </w:r>
      <w:r w:rsidRPr="00F07E34">
        <w:rPr>
          <w:rFonts w:ascii="Arial" w:hAnsi="Arial" w:cs="Arial"/>
          <w:sz w:val="24"/>
          <w:szCs w:val="24"/>
        </w:rPr>
        <w:t>as</w:t>
      </w:r>
      <w:r w:rsidRPr="00F07E34">
        <w:rPr>
          <w:rFonts w:ascii="Arial" w:hAnsi="Arial" w:cs="Arial"/>
          <w:spacing w:val="-13"/>
          <w:sz w:val="24"/>
          <w:szCs w:val="24"/>
        </w:rPr>
        <w:t xml:space="preserve"> </w:t>
      </w:r>
      <w:r w:rsidRPr="00F07E34">
        <w:rPr>
          <w:rFonts w:ascii="Arial" w:hAnsi="Arial" w:cs="Arial"/>
          <w:sz w:val="24"/>
          <w:szCs w:val="24"/>
        </w:rPr>
        <w:t xml:space="preserve">possible and tell the resident why. If incidents do occur, you must tell </w:t>
      </w:r>
      <w:r w:rsidR="00E20ADB" w:rsidRPr="00F07E34">
        <w:rPr>
          <w:rFonts w:ascii="Arial" w:hAnsi="Arial" w:cs="Arial"/>
          <w:sz w:val="24"/>
          <w:szCs w:val="24"/>
        </w:rPr>
        <w:t>The Group</w:t>
      </w:r>
      <w:r w:rsidRPr="00F07E34">
        <w:rPr>
          <w:rFonts w:ascii="Arial" w:hAnsi="Arial" w:cs="Arial"/>
          <w:sz w:val="24"/>
          <w:szCs w:val="24"/>
        </w:rPr>
        <w:t xml:space="preserve"> as soon as possible so that the appropriate action can be taken.</w:t>
      </w:r>
    </w:p>
    <w:p w14:paraId="7DA6CC5A" w14:textId="065FD8C2" w:rsidR="00172370" w:rsidRPr="00F07E34" w:rsidRDefault="00A67B04" w:rsidP="00F3433F">
      <w:pPr>
        <w:pStyle w:val="BodyText"/>
        <w:spacing w:before="0" w:line="276" w:lineRule="auto"/>
        <w:ind w:right="13"/>
        <w:jc w:val="both"/>
        <w:rPr>
          <w:rFonts w:ascii="Arial" w:hAnsi="Arial" w:cs="Arial"/>
          <w:sz w:val="24"/>
          <w:szCs w:val="24"/>
        </w:rPr>
      </w:pPr>
      <w:r w:rsidRPr="00F07E34">
        <w:rPr>
          <w:rFonts w:ascii="Arial" w:hAnsi="Arial" w:cs="Arial"/>
          <w:sz w:val="24"/>
          <w:szCs w:val="24"/>
        </w:rPr>
        <w:t xml:space="preserve">As stated in Section 2, </w:t>
      </w:r>
      <w:r w:rsidR="00E20ADB" w:rsidRPr="00F07E34">
        <w:rPr>
          <w:rFonts w:ascii="Arial" w:hAnsi="Arial" w:cs="Arial"/>
          <w:sz w:val="24"/>
          <w:szCs w:val="24"/>
        </w:rPr>
        <w:t>The Group</w:t>
      </w:r>
      <w:r w:rsidRPr="00F07E34">
        <w:rPr>
          <w:rFonts w:ascii="Arial" w:hAnsi="Arial" w:cs="Arial"/>
          <w:sz w:val="24"/>
          <w:szCs w:val="24"/>
        </w:rPr>
        <w:t xml:space="preserve"> will notify you of any specific known risks of attending a particular property. It is the responsibility of the contractor to ensure safe methods of working for their staff</w:t>
      </w:r>
      <w:r w:rsidR="00A142DA" w:rsidRPr="00F07E34">
        <w:rPr>
          <w:rFonts w:ascii="Arial" w:hAnsi="Arial" w:cs="Arial"/>
          <w:sz w:val="24"/>
          <w:szCs w:val="24"/>
        </w:rPr>
        <w:t>,</w:t>
      </w:r>
      <w:r w:rsidRPr="00F07E34">
        <w:rPr>
          <w:rFonts w:ascii="Arial" w:hAnsi="Arial" w:cs="Arial"/>
          <w:sz w:val="24"/>
          <w:szCs w:val="24"/>
        </w:rPr>
        <w:t xml:space="preserve"> such as having appropriate lone worker systems in place and no visiting properties alone where there is an identified risk.</w:t>
      </w:r>
    </w:p>
    <w:p w14:paraId="015B8B34" w14:textId="77777777" w:rsidR="00F5482C" w:rsidRPr="00F07E34" w:rsidRDefault="00F5482C" w:rsidP="00F3433F">
      <w:pPr>
        <w:pStyle w:val="BodyText"/>
        <w:spacing w:before="0" w:line="276" w:lineRule="auto"/>
        <w:ind w:right="13"/>
        <w:jc w:val="both"/>
        <w:rPr>
          <w:rFonts w:ascii="Arial" w:hAnsi="Arial" w:cs="Arial"/>
          <w:sz w:val="24"/>
          <w:szCs w:val="24"/>
        </w:rPr>
      </w:pPr>
    </w:p>
    <w:p w14:paraId="7DA6CC5B" w14:textId="77777777" w:rsidR="00172370" w:rsidRPr="003B1FA4" w:rsidRDefault="00A67B04" w:rsidP="00F3433F">
      <w:pPr>
        <w:pStyle w:val="Heading1"/>
        <w:numPr>
          <w:ilvl w:val="0"/>
          <w:numId w:val="3"/>
        </w:numPr>
        <w:spacing w:before="0"/>
        <w:ind w:left="0"/>
        <w:rPr>
          <w:rFonts w:ascii="Arial" w:hAnsi="Arial" w:cs="Arial"/>
          <w:sz w:val="28"/>
          <w:szCs w:val="28"/>
        </w:rPr>
      </w:pPr>
      <w:bookmarkStart w:id="18" w:name="6_Confidentiality"/>
      <w:bookmarkEnd w:id="18"/>
      <w:r w:rsidRPr="003B1FA4">
        <w:rPr>
          <w:rFonts w:ascii="Arial" w:hAnsi="Arial" w:cs="Arial"/>
          <w:sz w:val="28"/>
          <w:szCs w:val="28"/>
        </w:rPr>
        <w:t>Confidentiality</w:t>
      </w:r>
    </w:p>
    <w:p w14:paraId="7DA6CC5D" w14:textId="70BCBF4F" w:rsidR="00172370" w:rsidRPr="00F07E34" w:rsidRDefault="00A67B04" w:rsidP="00D737DC">
      <w:pPr>
        <w:pStyle w:val="BodyText"/>
        <w:spacing w:before="0" w:line="278" w:lineRule="auto"/>
        <w:ind w:right="13"/>
        <w:jc w:val="both"/>
        <w:rPr>
          <w:rFonts w:ascii="Arial" w:hAnsi="Arial" w:cs="Arial"/>
          <w:sz w:val="24"/>
          <w:szCs w:val="24"/>
        </w:rPr>
      </w:pPr>
      <w:r w:rsidRPr="00F07E34">
        <w:rPr>
          <w:rFonts w:ascii="Arial" w:hAnsi="Arial" w:cs="Arial"/>
          <w:sz w:val="24"/>
          <w:szCs w:val="24"/>
        </w:rPr>
        <w:t>The</w:t>
      </w:r>
      <w:r w:rsidRPr="00F07E34">
        <w:rPr>
          <w:rFonts w:ascii="Arial" w:hAnsi="Arial" w:cs="Arial"/>
          <w:spacing w:val="-6"/>
          <w:sz w:val="24"/>
          <w:szCs w:val="24"/>
        </w:rPr>
        <w:t xml:space="preserve"> </w:t>
      </w:r>
      <w:r w:rsidRPr="00F07E34">
        <w:rPr>
          <w:rFonts w:ascii="Arial" w:hAnsi="Arial" w:cs="Arial"/>
          <w:sz w:val="24"/>
          <w:szCs w:val="24"/>
        </w:rPr>
        <w:t>contractor</w:t>
      </w:r>
      <w:r w:rsidRPr="00F07E34">
        <w:rPr>
          <w:rFonts w:ascii="Arial" w:hAnsi="Arial" w:cs="Arial"/>
          <w:spacing w:val="-2"/>
          <w:sz w:val="24"/>
          <w:szCs w:val="24"/>
        </w:rPr>
        <w:t xml:space="preserve"> </w:t>
      </w:r>
      <w:r w:rsidRPr="00F07E34">
        <w:rPr>
          <w:rFonts w:ascii="Arial" w:hAnsi="Arial" w:cs="Arial"/>
          <w:sz w:val="24"/>
          <w:szCs w:val="24"/>
        </w:rPr>
        <w:t>must</w:t>
      </w:r>
      <w:r w:rsidRPr="00F07E34">
        <w:rPr>
          <w:rFonts w:ascii="Arial" w:hAnsi="Arial" w:cs="Arial"/>
          <w:spacing w:val="-9"/>
          <w:sz w:val="24"/>
          <w:szCs w:val="24"/>
        </w:rPr>
        <w:t xml:space="preserve"> </w:t>
      </w:r>
      <w:r w:rsidRPr="00F07E34">
        <w:rPr>
          <w:rFonts w:ascii="Arial" w:hAnsi="Arial" w:cs="Arial"/>
          <w:sz w:val="24"/>
          <w:szCs w:val="24"/>
        </w:rPr>
        <w:t>maintain</w:t>
      </w:r>
      <w:r w:rsidRPr="00F07E34">
        <w:rPr>
          <w:rFonts w:ascii="Arial" w:hAnsi="Arial" w:cs="Arial"/>
          <w:spacing w:val="-3"/>
          <w:sz w:val="24"/>
          <w:szCs w:val="24"/>
        </w:rPr>
        <w:t xml:space="preserve"> </w:t>
      </w:r>
      <w:r w:rsidRPr="00F07E34">
        <w:rPr>
          <w:rFonts w:ascii="Arial" w:hAnsi="Arial" w:cs="Arial"/>
          <w:sz w:val="24"/>
          <w:szCs w:val="24"/>
        </w:rPr>
        <w:t>the</w:t>
      </w:r>
      <w:r w:rsidRPr="00F07E34">
        <w:rPr>
          <w:rFonts w:ascii="Arial" w:hAnsi="Arial" w:cs="Arial"/>
          <w:spacing w:val="-6"/>
          <w:sz w:val="24"/>
          <w:szCs w:val="24"/>
        </w:rPr>
        <w:t xml:space="preserve"> </w:t>
      </w:r>
      <w:r w:rsidRPr="00F07E34">
        <w:rPr>
          <w:rFonts w:ascii="Arial" w:hAnsi="Arial" w:cs="Arial"/>
          <w:sz w:val="24"/>
          <w:szCs w:val="24"/>
        </w:rPr>
        <w:t>highest</w:t>
      </w:r>
      <w:r w:rsidRPr="00F07E34">
        <w:rPr>
          <w:rFonts w:ascii="Arial" w:hAnsi="Arial" w:cs="Arial"/>
          <w:spacing w:val="-4"/>
          <w:sz w:val="24"/>
          <w:szCs w:val="24"/>
        </w:rPr>
        <w:t xml:space="preserve"> </w:t>
      </w:r>
      <w:r w:rsidRPr="00F07E34">
        <w:rPr>
          <w:rFonts w:ascii="Arial" w:hAnsi="Arial" w:cs="Arial"/>
          <w:sz w:val="24"/>
          <w:szCs w:val="24"/>
        </w:rPr>
        <w:t>levels</w:t>
      </w:r>
      <w:r w:rsidRPr="00F07E34">
        <w:rPr>
          <w:rFonts w:ascii="Arial" w:hAnsi="Arial" w:cs="Arial"/>
          <w:spacing w:val="-7"/>
          <w:sz w:val="24"/>
          <w:szCs w:val="24"/>
        </w:rPr>
        <w:t xml:space="preserve"> </w:t>
      </w:r>
      <w:r w:rsidRPr="00F07E34">
        <w:rPr>
          <w:rFonts w:ascii="Arial" w:hAnsi="Arial" w:cs="Arial"/>
          <w:sz w:val="24"/>
          <w:szCs w:val="24"/>
        </w:rPr>
        <w:t>of</w:t>
      </w:r>
      <w:r w:rsidRPr="00F07E34">
        <w:rPr>
          <w:rFonts w:ascii="Arial" w:hAnsi="Arial" w:cs="Arial"/>
          <w:spacing w:val="-7"/>
          <w:sz w:val="24"/>
          <w:szCs w:val="24"/>
        </w:rPr>
        <w:t xml:space="preserve"> </w:t>
      </w:r>
      <w:r w:rsidRPr="00F07E34">
        <w:rPr>
          <w:rFonts w:ascii="Arial" w:hAnsi="Arial" w:cs="Arial"/>
          <w:sz w:val="24"/>
          <w:szCs w:val="24"/>
        </w:rPr>
        <w:t>confidentiality</w:t>
      </w:r>
      <w:r w:rsidRPr="00F07E34">
        <w:rPr>
          <w:rFonts w:ascii="Arial" w:hAnsi="Arial" w:cs="Arial"/>
          <w:spacing w:val="-6"/>
          <w:sz w:val="24"/>
          <w:szCs w:val="24"/>
        </w:rPr>
        <w:t xml:space="preserve"> </w:t>
      </w:r>
      <w:r w:rsidRPr="00F07E34">
        <w:rPr>
          <w:rFonts w:ascii="Arial" w:hAnsi="Arial" w:cs="Arial"/>
          <w:sz w:val="24"/>
          <w:szCs w:val="24"/>
        </w:rPr>
        <w:t>regarding</w:t>
      </w:r>
      <w:r w:rsidRPr="00F07E34">
        <w:rPr>
          <w:rFonts w:ascii="Arial" w:hAnsi="Arial" w:cs="Arial"/>
          <w:spacing w:val="-6"/>
          <w:sz w:val="24"/>
          <w:szCs w:val="24"/>
        </w:rPr>
        <w:t xml:space="preserve"> </w:t>
      </w:r>
      <w:r w:rsidRPr="00F07E34">
        <w:rPr>
          <w:rFonts w:ascii="Arial" w:hAnsi="Arial" w:cs="Arial"/>
          <w:sz w:val="24"/>
          <w:szCs w:val="24"/>
        </w:rPr>
        <w:t>any</w:t>
      </w:r>
      <w:r w:rsidRPr="00F07E34">
        <w:rPr>
          <w:rFonts w:ascii="Arial" w:hAnsi="Arial" w:cs="Arial"/>
          <w:spacing w:val="-6"/>
          <w:sz w:val="24"/>
          <w:szCs w:val="24"/>
        </w:rPr>
        <w:t xml:space="preserve"> </w:t>
      </w:r>
      <w:r w:rsidRPr="00F07E34">
        <w:rPr>
          <w:rFonts w:ascii="Arial" w:hAnsi="Arial" w:cs="Arial"/>
          <w:sz w:val="24"/>
          <w:szCs w:val="24"/>
        </w:rPr>
        <w:t>personal</w:t>
      </w:r>
      <w:r w:rsidRPr="00F07E34">
        <w:rPr>
          <w:rFonts w:ascii="Arial" w:hAnsi="Arial" w:cs="Arial"/>
          <w:spacing w:val="-5"/>
          <w:sz w:val="24"/>
          <w:szCs w:val="24"/>
        </w:rPr>
        <w:t xml:space="preserve"> </w:t>
      </w:r>
      <w:r w:rsidRPr="00F07E34">
        <w:rPr>
          <w:rFonts w:ascii="Arial" w:hAnsi="Arial" w:cs="Arial"/>
          <w:sz w:val="24"/>
          <w:szCs w:val="24"/>
        </w:rPr>
        <w:t>information that</w:t>
      </w:r>
      <w:r w:rsidRPr="00F07E34">
        <w:rPr>
          <w:rFonts w:ascii="Arial" w:hAnsi="Arial" w:cs="Arial"/>
          <w:spacing w:val="-10"/>
          <w:sz w:val="24"/>
          <w:szCs w:val="24"/>
        </w:rPr>
        <w:t xml:space="preserve"> </w:t>
      </w:r>
      <w:r w:rsidRPr="00F07E34">
        <w:rPr>
          <w:rFonts w:ascii="Arial" w:hAnsi="Arial" w:cs="Arial"/>
          <w:sz w:val="24"/>
          <w:szCs w:val="24"/>
        </w:rPr>
        <w:t>is</w:t>
      </w:r>
      <w:r w:rsidRPr="00F07E34">
        <w:rPr>
          <w:rFonts w:ascii="Arial" w:hAnsi="Arial" w:cs="Arial"/>
          <w:spacing w:val="-8"/>
          <w:sz w:val="24"/>
          <w:szCs w:val="24"/>
        </w:rPr>
        <w:t xml:space="preserve"> </w:t>
      </w:r>
      <w:r w:rsidRPr="00F07E34">
        <w:rPr>
          <w:rFonts w:ascii="Arial" w:hAnsi="Arial" w:cs="Arial"/>
          <w:sz w:val="24"/>
          <w:szCs w:val="24"/>
        </w:rPr>
        <w:t>supplied</w:t>
      </w:r>
      <w:r w:rsidRPr="00F07E34">
        <w:rPr>
          <w:rFonts w:ascii="Arial" w:hAnsi="Arial" w:cs="Arial"/>
          <w:spacing w:val="-8"/>
          <w:sz w:val="24"/>
          <w:szCs w:val="24"/>
        </w:rPr>
        <w:t xml:space="preserve"> </w:t>
      </w:r>
      <w:r w:rsidRPr="00F07E34">
        <w:rPr>
          <w:rFonts w:ascii="Arial" w:hAnsi="Arial" w:cs="Arial"/>
          <w:sz w:val="24"/>
          <w:szCs w:val="24"/>
        </w:rPr>
        <w:t>to</w:t>
      </w:r>
      <w:r w:rsidRPr="00F07E34">
        <w:rPr>
          <w:rFonts w:ascii="Arial" w:hAnsi="Arial" w:cs="Arial"/>
          <w:spacing w:val="-9"/>
          <w:sz w:val="24"/>
          <w:szCs w:val="24"/>
        </w:rPr>
        <w:t xml:space="preserve"> </w:t>
      </w:r>
      <w:r w:rsidRPr="00F07E34">
        <w:rPr>
          <w:rFonts w:ascii="Arial" w:hAnsi="Arial" w:cs="Arial"/>
          <w:sz w:val="24"/>
          <w:szCs w:val="24"/>
        </w:rPr>
        <w:t>them</w:t>
      </w:r>
      <w:r w:rsidRPr="00F07E34">
        <w:rPr>
          <w:rFonts w:ascii="Arial" w:hAnsi="Arial" w:cs="Arial"/>
          <w:spacing w:val="-8"/>
          <w:sz w:val="24"/>
          <w:szCs w:val="24"/>
        </w:rPr>
        <w:t xml:space="preserve"> </w:t>
      </w:r>
      <w:r w:rsidRPr="00F07E34">
        <w:rPr>
          <w:rFonts w:ascii="Arial" w:hAnsi="Arial" w:cs="Arial"/>
          <w:sz w:val="24"/>
          <w:szCs w:val="24"/>
        </w:rPr>
        <w:t>about</w:t>
      </w:r>
      <w:r w:rsidRPr="00F07E34">
        <w:rPr>
          <w:rFonts w:ascii="Arial" w:hAnsi="Arial" w:cs="Arial"/>
          <w:spacing w:val="-8"/>
          <w:sz w:val="24"/>
          <w:szCs w:val="24"/>
        </w:rPr>
        <w:t xml:space="preserve"> </w:t>
      </w:r>
      <w:r w:rsidR="00E20ADB" w:rsidRPr="00F07E34">
        <w:rPr>
          <w:rFonts w:ascii="Arial" w:hAnsi="Arial" w:cs="Arial"/>
          <w:sz w:val="24"/>
          <w:szCs w:val="24"/>
        </w:rPr>
        <w:t>The Group</w:t>
      </w:r>
      <w:r w:rsidRPr="00F07E34">
        <w:rPr>
          <w:rFonts w:ascii="Arial" w:hAnsi="Arial" w:cs="Arial"/>
          <w:spacing w:val="-6"/>
          <w:sz w:val="24"/>
          <w:szCs w:val="24"/>
        </w:rPr>
        <w:t xml:space="preserve"> </w:t>
      </w:r>
      <w:r w:rsidRPr="00F07E34">
        <w:rPr>
          <w:rFonts w:ascii="Arial" w:hAnsi="Arial" w:cs="Arial"/>
          <w:sz w:val="24"/>
          <w:szCs w:val="24"/>
        </w:rPr>
        <w:t>residents,</w:t>
      </w:r>
      <w:r w:rsidRPr="00F07E34">
        <w:rPr>
          <w:rFonts w:ascii="Arial" w:hAnsi="Arial" w:cs="Arial"/>
          <w:spacing w:val="-7"/>
          <w:sz w:val="24"/>
          <w:szCs w:val="24"/>
        </w:rPr>
        <w:t xml:space="preserve"> </w:t>
      </w:r>
      <w:r w:rsidRPr="00F07E34">
        <w:rPr>
          <w:rFonts w:ascii="Arial" w:hAnsi="Arial" w:cs="Arial"/>
          <w:sz w:val="24"/>
          <w:szCs w:val="24"/>
        </w:rPr>
        <w:t>including</w:t>
      </w:r>
      <w:r w:rsidRPr="00F07E34">
        <w:rPr>
          <w:rFonts w:ascii="Arial" w:hAnsi="Arial" w:cs="Arial"/>
          <w:spacing w:val="-8"/>
          <w:sz w:val="24"/>
          <w:szCs w:val="24"/>
        </w:rPr>
        <w:t xml:space="preserve"> </w:t>
      </w:r>
      <w:r w:rsidRPr="00F07E34">
        <w:rPr>
          <w:rFonts w:ascii="Arial" w:hAnsi="Arial" w:cs="Arial"/>
          <w:sz w:val="24"/>
          <w:szCs w:val="24"/>
        </w:rPr>
        <w:t>any</w:t>
      </w:r>
      <w:r w:rsidRPr="00F07E34">
        <w:rPr>
          <w:rFonts w:ascii="Arial" w:hAnsi="Arial" w:cs="Arial"/>
          <w:spacing w:val="-8"/>
          <w:sz w:val="24"/>
          <w:szCs w:val="24"/>
        </w:rPr>
        <w:t xml:space="preserve"> </w:t>
      </w:r>
      <w:r w:rsidRPr="00F07E34">
        <w:rPr>
          <w:rFonts w:ascii="Arial" w:hAnsi="Arial" w:cs="Arial"/>
          <w:sz w:val="24"/>
          <w:szCs w:val="24"/>
        </w:rPr>
        <w:t>other</w:t>
      </w:r>
      <w:r w:rsidRPr="00F07E34">
        <w:rPr>
          <w:rFonts w:ascii="Arial" w:hAnsi="Arial" w:cs="Arial"/>
          <w:spacing w:val="-8"/>
          <w:sz w:val="24"/>
          <w:szCs w:val="24"/>
        </w:rPr>
        <w:t xml:space="preserve"> </w:t>
      </w:r>
      <w:r w:rsidRPr="00F07E34">
        <w:rPr>
          <w:rFonts w:ascii="Arial" w:hAnsi="Arial" w:cs="Arial"/>
          <w:sz w:val="24"/>
          <w:szCs w:val="24"/>
        </w:rPr>
        <w:t>information</w:t>
      </w:r>
      <w:r w:rsidRPr="00F07E34">
        <w:rPr>
          <w:rFonts w:ascii="Arial" w:hAnsi="Arial" w:cs="Arial"/>
          <w:spacing w:val="-9"/>
          <w:sz w:val="24"/>
          <w:szCs w:val="24"/>
        </w:rPr>
        <w:t xml:space="preserve"> </w:t>
      </w:r>
      <w:r w:rsidRPr="00F07E34">
        <w:rPr>
          <w:rFonts w:ascii="Arial" w:hAnsi="Arial" w:cs="Arial"/>
          <w:sz w:val="24"/>
          <w:szCs w:val="24"/>
        </w:rPr>
        <w:t>they</w:t>
      </w:r>
      <w:r w:rsidRPr="00F07E34">
        <w:rPr>
          <w:rFonts w:ascii="Arial" w:hAnsi="Arial" w:cs="Arial"/>
          <w:spacing w:val="-8"/>
          <w:sz w:val="24"/>
          <w:szCs w:val="24"/>
        </w:rPr>
        <w:t xml:space="preserve"> </w:t>
      </w:r>
      <w:r w:rsidRPr="00F07E34">
        <w:rPr>
          <w:rFonts w:ascii="Arial" w:hAnsi="Arial" w:cs="Arial"/>
          <w:sz w:val="24"/>
          <w:szCs w:val="24"/>
        </w:rPr>
        <w:t>acquire whilst working at the resident’s home and must have appropriate processes in place to ensure the confidentiality and security of such data.</w:t>
      </w:r>
    </w:p>
    <w:p w14:paraId="7DA6CC5E" w14:textId="3B0CC01C" w:rsidR="00172370" w:rsidRPr="00F07E34" w:rsidRDefault="00A67B04" w:rsidP="001D22D5">
      <w:pPr>
        <w:pStyle w:val="BodyText"/>
        <w:spacing w:before="162"/>
        <w:ind w:left="71"/>
        <w:jc w:val="both"/>
        <w:rPr>
          <w:rFonts w:ascii="Arial" w:hAnsi="Arial" w:cs="Arial"/>
          <w:sz w:val="24"/>
          <w:szCs w:val="24"/>
        </w:rPr>
      </w:pPr>
      <w:r w:rsidRPr="00F07E34">
        <w:rPr>
          <w:rFonts w:ascii="Arial" w:hAnsi="Arial" w:cs="Arial"/>
          <w:sz w:val="24"/>
          <w:szCs w:val="24"/>
        </w:rPr>
        <w:t>Contractors</w:t>
      </w:r>
      <w:r w:rsidRPr="00F07E34">
        <w:rPr>
          <w:rFonts w:ascii="Arial" w:hAnsi="Arial" w:cs="Arial"/>
          <w:spacing w:val="-6"/>
          <w:sz w:val="24"/>
          <w:szCs w:val="24"/>
        </w:rPr>
        <w:t xml:space="preserve"> </w:t>
      </w:r>
      <w:r w:rsidRPr="00F07E34">
        <w:rPr>
          <w:rFonts w:ascii="Arial" w:hAnsi="Arial" w:cs="Arial"/>
          <w:sz w:val="24"/>
          <w:szCs w:val="24"/>
        </w:rPr>
        <w:t>must</w:t>
      </w:r>
      <w:r w:rsidRPr="00F07E34">
        <w:rPr>
          <w:rFonts w:ascii="Arial" w:hAnsi="Arial" w:cs="Arial"/>
          <w:spacing w:val="-4"/>
          <w:sz w:val="24"/>
          <w:szCs w:val="24"/>
        </w:rPr>
        <w:t xml:space="preserve"> </w:t>
      </w:r>
      <w:r w:rsidRPr="00F07E34">
        <w:rPr>
          <w:rFonts w:ascii="Arial" w:hAnsi="Arial" w:cs="Arial"/>
          <w:sz w:val="24"/>
          <w:szCs w:val="24"/>
        </w:rPr>
        <w:t>not</w:t>
      </w:r>
      <w:r w:rsidRPr="00F07E34">
        <w:rPr>
          <w:rFonts w:ascii="Arial" w:hAnsi="Arial" w:cs="Arial"/>
          <w:spacing w:val="-4"/>
          <w:sz w:val="24"/>
          <w:szCs w:val="24"/>
        </w:rPr>
        <w:t xml:space="preserve"> </w:t>
      </w:r>
      <w:r w:rsidRPr="00F07E34">
        <w:rPr>
          <w:rFonts w:ascii="Arial" w:hAnsi="Arial" w:cs="Arial"/>
          <w:sz w:val="24"/>
          <w:szCs w:val="24"/>
        </w:rPr>
        <w:t>discuss</w:t>
      </w:r>
      <w:r w:rsidRPr="00F07E34">
        <w:rPr>
          <w:rFonts w:ascii="Arial" w:hAnsi="Arial" w:cs="Arial"/>
          <w:spacing w:val="-6"/>
          <w:sz w:val="24"/>
          <w:szCs w:val="24"/>
        </w:rPr>
        <w:t xml:space="preserve"> </w:t>
      </w:r>
      <w:r w:rsidR="009A6099" w:rsidRPr="00F07E34">
        <w:rPr>
          <w:rFonts w:ascii="Arial" w:hAnsi="Arial" w:cs="Arial"/>
          <w:spacing w:val="-6"/>
          <w:sz w:val="24"/>
          <w:szCs w:val="24"/>
        </w:rPr>
        <w:t xml:space="preserve">the following </w:t>
      </w:r>
      <w:r w:rsidRPr="00F07E34">
        <w:rPr>
          <w:rFonts w:ascii="Arial" w:hAnsi="Arial" w:cs="Arial"/>
          <w:sz w:val="24"/>
          <w:szCs w:val="24"/>
        </w:rPr>
        <w:t>with</w:t>
      </w:r>
      <w:r w:rsidRPr="00F07E34">
        <w:rPr>
          <w:rFonts w:ascii="Arial" w:hAnsi="Arial" w:cs="Arial"/>
          <w:spacing w:val="-7"/>
          <w:sz w:val="24"/>
          <w:szCs w:val="24"/>
        </w:rPr>
        <w:t xml:space="preserve"> </w:t>
      </w:r>
      <w:r w:rsidRPr="00F07E34">
        <w:rPr>
          <w:rFonts w:ascii="Arial" w:hAnsi="Arial" w:cs="Arial"/>
          <w:sz w:val="24"/>
          <w:szCs w:val="24"/>
        </w:rPr>
        <w:t>the</w:t>
      </w:r>
      <w:r w:rsidRPr="00F07E34">
        <w:rPr>
          <w:rFonts w:ascii="Arial" w:hAnsi="Arial" w:cs="Arial"/>
          <w:spacing w:val="2"/>
          <w:sz w:val="24"/>
          <w:szCs w:val="24"/>
        </w:rPr>
        <w:t xml:space="preserve"> </w:t>
      </w:r>
      <w:r w:rsidRPr="00F07E34">
        <w:rPr>
          <w:rFonts w:ascii="Arial" w:hAnsi="Arial" w:cs="Arial"/>
          <w:spacing w:val="-2"/>
          <w:sz w:val="24"/>
          <w:szCs w:val="24"/>
        </w:rPr>
        <w:t>resident:</w:t>
      </w:r>
    </w:p>
    <w:p w14:paraId="7DA6CC5F" w14:textId="1DC24DE2" w:rsidR="00172370" w:rsidRPr="00F07E34" w:rsidRDefault="00E20ADB" w:rsidP="00834A98">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The Group</w:t>
      </w:r>
      <w:r w:rsidR="00A67B04" w:rsidRPr="00F07E34">
        <w:rPr>
          <w:rFonts w:ascii="Arial" w:hAnsi="Arial" w:cs="Arial"/>
          <w:sz w:val="24"/>
          <w:szCs w:val="24"/>
        </w:rPr>
        <w:t>’s</w:t>
      </w:r>
      <w:r w:rsidR="00A67B04" w:rsidRPr="00F07E34">
        <w:rPr>
          <w:rFonts w:ascii="Arial" w:hAnsi="Arial" w:cs="Arial"/>
          <w:spacing w:val="-8"/>
          <w:sz w:val="24"/>
          <w:szCs w:val="24"/>
        </w:rPr>
        <w:t xml:space="preserve"> </w:t>
      </w:r>
      <w:r w:rsidR="00A67B04" w:rsidRPr="00F07E34">
        <w:rPr>
          <w:rFonts w:ascii="Arial" w:hAnsi="Arial" w:cs="Arial"/>
          <w:spacing w:val="-2"/>
          <w:sz w:val="24"/>
          <w:szCs w:val="24"/>
        </w:rPr>
        <w:t>business.</w:t>
      </w:r>
    </w:p>
    <w:p w14:paraId="7DA6CC60" w14:textId="154A2CE0" w:rsidR="00172370" w:rsidRPr="00F07E34" w:rsidRDefault="00A67B04" w:rsidP="00834A98">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other</w:t>
      </w:r>
      <w:r w:rsidRPr="00F07E34">
        <w:rPr>
          <w:rFonts w:ascii="Arial" w:hAnsi="Arial" w:cs="Arial"/>
          <w:spacing w:val="-7"/>
          <w:sz w:val="24"/>
          <w:szCs w:val="24"/>
        </w:rPr>
        <w:t xml:space="preserve"> </w:t>
      </w:r>
      <w:r w:rsidRPr="00F07E34">
        <w:rPr>
          <w:rFonts w:ascii="Arial" w:hAnsi="Arial" w:cs="Arial"/>
          <w:spacing w:val="-2"/>
          <w:sz w:val="24"/>
          <w:szCs w:val="24"/>
        </w:rPr>
        <w:t>residents.</w:t>
      </w:r>
    </w:p>
    <w:p w14:paraId="7DA6CC61" w14:textId="047E36D6" w:rsidR="00172370" w:rsidRPr="00F07E34" w:rsidRDefault="00A67B04" w:rsidP="00834A98">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other</w:t>
      </w:r>
      <w:r w:rsidRPr="00F07E34">
        <w:rPr>
          <w:rFonts w:ascii="Arial" w:hAnsi="Arial" w:cs="Arial"/>
          <w:spacing w:val="-7"/>
          <w:sz w:val="24"/>
          <w:szCs w:val="24"/>
        </w:rPr>
        <w:t xml:space="preserve"> </w:t>
      </w:r>
      <w:r w:rsidRPr="00F07E34">
        <w:rPr>
          <w:rFonts w:ascii="Arial" w:hAnsi="Arial" w:cs="Arial"/>
          <w:spacing w:val="-2"/>
          <w:sz w:val="24"/>
          <w:szCs w:val="24"/>
        </w:rPr>
        <w:t>properties.</w:t>
      </w:r>
    </w:p>
    <w:p w14:paraId="7DA6CC62" w14:textId="2D2F8F7C" w:rsidR="00172370" w:rsidRPr="00F07E34" w:rsidRDefault="00A67B04" w:rsidP="00834A98">
      <w:pPr>
        <w:pStyle w:val="ListParagraph"/>
        <w:numPr>
          <w:ilvl w:val="1"/>
          <w:numId w:val="3"/>
        </w:numPr>
        <w:spacing w:before="0"/>
        <w:ind w:hanging="360"/>
        <w:rPr>
          <w:rFonts w:ascii="Arial" w:hAnsi="Arial" w:cs="Arial"/>
          <w:sz w:val="24"/>
          <w:szCs w:val="24"/>
        </w:rPr>
      </w:pPr>
      <w:r w:rsidRPr="00F07E34">
        <w:rPr>
          <w:rFonts w:ascii="Arial" w:hAnsi="Arial" w:cs="Arial"/>
          <w:sz w:val="24"/>
          <w:szCs w:val="24"/>
        </w:rPr>
        <w:t>other</w:t>
      </w:r>
      <w:r w:rsidRPr="00F07E34">
        <w:rPr>
          <w:rFonts w:ascii="Arial" w:hAnsi="Arial" w:cs="Arial"/>
          <w:spacing w:val="-9"/>
          <w:sz w:val="24"/>
          <w:szCs w:val="24"/>
        </w:rPr>
        <w:t xml:space="preserve"> </w:t>
      </w:r>
      <w:r w:rsidRPr="00F07E34">
        <w:rPr>
          <w:rFonts w:ascii="Arial" w:hAnsi="Arial" w:cs="Arial"/>
          <w:sz w:val="24"/>
          <w:szCs w:val="24"/>
        </w:rPr>
        <w:t>staff</w:t>
      </w:r>
      <w:r w:rsidRPr="00F07E34">
        <w:rPr>
          <w:rFonts w:ascii="Arial" w:hAnsi="Arial" w:cs="Arial"/>
          <w:spacing w:val="-7"/>
          <w:sz w:val="24"/>
          <w:szCs w:val="24"/>
        </w:rPr>
        <w:t xml:space="preserve"> </w:t>
      </w:r>
      <w:r w:rsidRPr="00F07E34">
        <w:rPr>
          <w:rFonts w:ascii="Arial" w:hAnsi="Arial" w:cs="Arial"/>
          <w:sz w:val="24"/>
          <w:szCs w:val="24"/>
        </w:rPr>
        <w:t>members</w:t>
      </w:r>
      <w:r w:rsidRPr="00F07E34">
        <w:rPr>
          <w:rFonts w:ascii="Arial" w:hAnsi="Arial" w:cs="Arial"/>
          <w:spacing w:val="-6"/>
          <w:sz w:val="24"/>
          <w:szCs w:val="24"/>
        </w:rPr>
        <w:t xml:space="preserve"> </w:t>
      </w:r>
      <w:r w:rsidRPr="00F07E34">
        <w:rPr>
          <w:rFonts w:ascii="Arial" w:hAnsi="Arial" w:cs="Arial"/>
          <w:sz w:val="24"/>
          <w:szCs w:val="24"/>
        </w:rPr>
        <w:t>(either</w:t>
      </w:r>
      <w:r w:rsidR="003775F4" w:rsidRPr="00F07E34">
        <w:rPr>
          <w:rFonts w:ascii="Arial" w:hAnsi="Arial" w:cs="Arial"/>
          <w:sz w:val="24"/>
          <w:szCs w:val="24"/>
        </w:rPr>
        <w:t xml:space="preserve"> of </w:t>
      </w:r>
      <w:r w:rsidRPr="00F07E34">
        <w:rPr>
          <w:rFonts w:ascii="Arial" w:hAnsi="Arial" w:cs="Arial"/>
          <w:sz w:val="24"/>
          <w:szCs w:val="24"/>
        </w:rPr>
        <w:t>their</w:t>
      </w:r>
      <w:r w:rsidRPr="00F07E34">
        <w:rPr>
          <w:rFonts w:ascii="Arial" w:hAnsi="Arial" w:cs="Arial"/>
          <w:spacing w:val="-6"/>
          <w:sz w:val="24"/>
          <w:szCs w:val="24"/>
        </w:rPr>
        <w:t xml:space="preserve"> </w:t>
      </w:r>
      <w:r w:rsidRPr="00F07E34">
        <w:rPr>
          <w:rFonts w:ascii="Arial" w:hAnsi="Arial" w:cs="Arial"/>
          <w:sz w:val="24"/>
          <w:szCs w:val="24"/>
        </w:rPr>
        <w:t>own</w:t>
      </w:r>
      <w:r w:rsidRPr="00F07E34">
        <w:rPr>
          <w:rFonts w:ascii="Arial" w:hAnsi="Arial" w:cs="Arial"/>
          <w:spacing w:val="-6"/>
          <w:sz w:val="24"/>
          <w:szCs w:val="24"/>
        </w:rPr>
        <w:t xml:space="preserve"> </w:t>
      </w:r>
      <w:r w:rsidRPr="00F07E34">
        <w:rPr>
          <w:rFonts w:ascii="Arial" w:hAnsi="Arial" w:cs="Arial"/>
          <w:sz w:val="24"/>
          <w:szCs w:val="24"/>
        </w:rPr>
        <w:t>company,</w:t>
      </w:r>
      <w:r w:rsidRPr="00F07E34">
        <w:rPr>
          <w:rFonts w:ascii="Arial" w:hAnsi="Arial" w:cs="Arial"/>
          <w:spacing w:val="-1"/>
          <w:sz w:val="24"/>
          <w:szCs w:val="24"/>
        </w:rPr>
        <w:t xml:space="preserve"> </w:t>
      </w:r>
      <w:r w:rsidR="00E20ADB" w:rsidRPr="00F07E34">
        <w:rPr>
          <w:rFonts w:ascii="Arial" w:hAnsi="Arial" w:cs="Arial"/>
          <w:sz w:val="24"/>
          <w:szCs w:val="24"/>
        </w:rPr>
        <w:t>The Group</w:t>
      </w:r>
      <w:r w:rsidRPr="00F07E34">
        <w:rPr>
          <w:rFonts w:ascii="Arial" w:hAnsi="Arial" w:cs="Arial"/>
          <w:spacing w:val="-4"/>
          <w:sz w:val="24"/>
          <w:szCs w:val="24"/>
        </w:rPr>
        <w:t xml:space="preserve"> </w:t>
      </w:r>
      <w:r w:rsidRPr="00F07E34">
        <w:rPr>
          <w:rFonts w:ascii="Arial" w:hAnsi="Arial" w:cs="Arial"/>
          <w:sz w:val="24"/>
          <w:szCs w:val="24"/>
        </w:rPr>
        <w:t>or</w:t>
      </w:r>
      <w:r w:rsidRPr="00F07E34">
        <w:rPr>
          <w:rFonts w:ascii="Arial" w:hAnsi="Arial" w:cs="Arial"/>
          <w:spacing w:val="-6"/>
          <w:sz w:val="24"/>
          <w:szCs w:val="24"/>
        </w:rPr>
        <w:t xml:space="preserve"> </w:t>
      </w:r>
      <w:r w:rsidRPr="00F07E34">
        <w:rPr>
          <w:rFonts w:ascii="Arial" w:hAnsi="Arial" w:cs="Arial"/>
          <w:sz w:val="24"/>
          <w:szCs w:val="24"/>
        </w:rPr>
        <w:t>other</w:t>
      </w:r>
      <w:r w:rsidRPr="00F07E34">
        <w:rPr>
          <w:rFonts w:ascii="Arial" w:hAnsi="Arial" w:cs="Arial"/>
          <w:spacing w:val="-6"/>
          <w:sz w:val="24"/>
          <w:szCs w:val="24"/>
        </w:rPr>
        <w:t xml:space="preserve"> </w:t>
      </w:r>
      <w:r w:rsidRPr="00F07E34">
        <w:rPr>
          <w:rFonts w:ascii="Arial" w:hAnsi="Arial" w:cs="Arial"/>
          <w:spacing w:val="-2"/>
          <w:sz w:val="24"/>
          <w:szCs w:val="24"/>
        </w:rPr>
        <w:t>contractors).</w:t>
      </w:r>
    </w:p>
    <w:p w14:paraId="4C224D58" w14:textId="77777777" w:rsidR="00C72C1E" w:rsidRPr="00C72C1E" w:rsidRDefault="00A67B04" w:rsidP="001D22D5">
      <w:pPr>
        <w:pStyle w:val="ListParagraph"/>
        <w:numPr>
          <w:ilvl w:val="1"/>
          <w:numId w:val="3"/>
        </w:numPr>
        <w:spacing w:before="0"/>
        <w:ind w:hanging="360"/>
        <w:rPr>
          <w:rFonts w:ascii="Arial" w:hAnsi="Arial" w:cs="Arial"/>
          <w:sz w:val="24"/>
          <w:szCs w:val="24"/>
        </w:rPr>
      </w:pPr>
      <w:r w:rsidRPr="00C72C1E">
        <w:rPr>
          <w:rFonts w:ascii="Arial" w:hAnsi="Arial" w:cs="Arial"/>
          <w:sz w:val="24"/>
          <w:szCs w:val="24"/>
        </w:rPr>
        <w:t>previous</w:t>
      </w:r>
      <w:r w:rsidRPr="00C72C1E">
        <w:rPr>
          <w:rFonts w:ascii="Arial" w:hAnsi="Arial" w:cs="Arial"/>
          <w:spacing w:val="-7"/>
          <w:sz w:val="24"/>
          <w:szCs w:val="24"/>
        </w:rPr>
        <w:t xml:space="preserve"> </w:t>
      </w:r>
      <w:r w:rsidRPr="00C72C1E">
        <w:rPr>
          <w:rFonts w:ascii="Arial" w:hAnsi="Arial" w:cs="Arial"/>
          <w:sz w:val="24"/>
          <w:szCs w:val="24"/>
        </w:rPr>
        <w:t>or</w:t>
      </w:r>
      <w:r w:rsidRPr="00C72C1E">
        <w:rPr>
          <w:rFonts w:ascii="Arial" w:hAnsi="Arial" w:cs="Arial"/>
          <w:spacing w:val="-7"/>
          <w:sz w:val="24"/>
          <w:szCs w:val="24"/>
        </w:rPr>
        <w:t xml:space="preserve"> </w:t>
      </w:r>
      <w:r w:rsidRPr="00C72C1E">
        <w:rPr>
          <w:rFonts w:ascii="Arial" w:hAnsi="Arial" w:cs="Arial"/>
          <w:sz w:val="24"/>
          <w:szCs w:val="24"/>
        </w:rPr>
        <w:t>other</w:t>
      </w:r>
      <w:r w:rsidRPr="00C72C1E">
        <w:rPr>
          <w:rFonts w:ascii="Arial" w:hAnsi="Arial" w:cs="Arial"/>
          <w:spacing w:val="-1"/>
          <w:sz w:val="24"/>
          <w:szCs w:val="24"/>
        </w:rPr>
        <w:t xml:space="preserve"> </w:t>
      </w:r>
      <w:r w:rsidRPr="00C72C1E">
        <w:rPr>
          <w:rFonts w:ascii="Arial" w:hAnsi="Arial" w:cs="Arial"/>
          <w:spacing w:val="-2"/>
          <w:sz w:val="24"/>
          <w:szCs w:val="24"/>
        </w:rPr>
        <w:t>contractors</w:t>
      </w:r>
      <w:r w:rsidR="00DC6BD8" w:rsidRPr="00C72C1E">
        <w:rPr>
          <w:rFonts w:ascii="Arial" w:hAnsi="Arial" w:cs="Arial"/>
          <w:spacing w:val="-2"/>
          <w:sz w:val="24"/>
          <w:szCs w:val="24"/>
        </w:rPr>
        <w:t xml:space="preserve">’ </w:t>
      </w:r>
      <w:r w:rsidR="00DC6BD8" w:rsidRPr="00C72C1E">
        <w:rPr>
          <w:rFonts w:ascii="Arial" w:hAnsi="Arial" w:cs="Arial"/>
          <w:sz w:val="24"/>
          <w:szCs w:val="24"/>
        </w:rPr>
        <w:t>workmanship</w:t>
      </w:r>
      <w:r w:rsidRPr="00C72C1E">
        <w:rPr>
          <w:rFonts w:ascii="Arial" w:hAnsi="Arial" w:cs="Arial"/>
          <w:spacing w:val="-2"/>
          <w:sz w:val="24"/>
          <w:szCs w:val="24"/>
        </w:rPr>
        <w:t>.</w:t>
      </w:r>
    </w:p>
    <w:p w14:paraId="7DA6CC65" w14:textId="569C7ADD" w:rsidR="00172370" w:rsidRPr="00C72C1E" w:rsidRDefault="00A67B04" w:rsidP="00F65E53">
      <w:pPr>
        <w:rPr>
          <w:rFonts w:ascii="Arial" w:hAnsi="Arial" w:cs="Arial"/>
          <w:sz w:val="24"/>
          <w:szCs w:val="24"/>
        </w:rPr>
      </w:pPr>
      <w:r w:rsidRPr="00C72C1E">
        <w:rPr>
          <w:rFonts w:ascii="Arial" w:hAnsi="Arial" w:cs="Arial"/>
          <w:sz w:val="24"/>
          <w:szCs w:val="24"/>
        </w:rPr>
        <w:t>If</w:t>
      </w:r>
      <w:r w:rsidRPr="00C72C1E">
        <w:rPr>
          <w:rFonts w:ascii="Arial" w:hAnsi="Arial" w:cs="Arial"/>
          <w:spacing w:val="-7"/>
          <w:sz w:val="24"/>
          <w:szCs w:val="24"/>
        </w:rPr>
        <w:t xml:space="preserve"> </w:t>
      </w:r>
      <w:r w:rsidRPr="00C72C1E">
        <w:rPr>
          <w:rFonts w:ascii="Arial" w:hAnsi="Arial" w:cs="Arial"/>
          <w:sz w:val="24"/>
          <w:szCs w:val="24"/>
        </w:rPr>
        <w:t>a</w:t>
      </w:r>
      <w:r w:rsidRPr="00C72C1E">
        <w:rPr>
          <w:rFonts w:ascii="Arial" w:hAnsi="Arial" w:cs="Arial"/>
          <w:spacing w:val="-5"/>
          <w:sz w:val="24"/>
          <w:szCs w:val="24"/>
        </w:rPr>
        <w:t xml:space="preserve"> </w:t>
      </w:r>
      <w:r w:rsidRPr="00C72C1E">
        <w:rPr>
          <w:rFonts w:ascii="Arial" w:hAnsi="Arial" w:cs="Arial"/>
          <w:sz w:val="24"/>
          <w:szCs w:val="24"/>
        </w:rPr>
        <w:t>resident</w:t>
      </w:r>
      <w:r w:rsidRPr="00C72C1E">
        <w:rPr>
          <w:rFonts w:ascii="Arial" w:hAnsi="Arial" w:cs="Arial"/>
          <w:spacing w:val="-6"/>
          <w:sz w:val="24"/>
          <w:szCs w:val="24"/>
        </w:rPr>
        <w:t xml:space="preserve"> </w:t>
      </w:r>
      <w:r w:rsidRPr="00C72C1E">
        <w:rPr>
          <w:rFonts w:ascii="Arial" w:hAnsi="Arial" w:cs="Arial"/>
          <w:sz w:val="24"/>
          <w:szCs w:val="24"/>
        </w:rPr>
        <w:t>enquires</w:t>
      </w:r>
      <w:r w:rsidRPr="00C72C1E">
        <w:rPr>
          <w:rFonts w:ascii="Arial" w:hAnsi="Arial" w:cs="Arial"/>
          <w:spacing w:val="-5"/>
          <w:sz w:val="24"/>
          <w:szCs w:val="24"/>
        </w:rPr>
        <w:t xml:space="preserve"> </w:t>
      </w:r>
      <w:r w:rsidRPr="00C72C1E">
        <w:rPr>
          <w:rFonts w:ascii="Arial" w:hAnsi="Arial" w:cs="Arial"/>
          <w:sz w:val="24"/>
          <w:szCs w:val="24"/>
        </w:rPr>
        <w:t>about</w:t>
      </w:r>
      <w:r w:rsidRPr="00C72C1E">
        <w:rPr>
          <w:rFonts w:ascii="Arial" w:hAnsi="Arial" w:cs="Arial"/>
          <w:spacing w:val="-6"/>
          <w:sz w:val="24"/>
          <w:szCs w:val="24"/>
        </w:rPr>
        <w:t xml:space="preserve"> </w:t>
      </w:r>
      <w:r w:rsidR="00E20ADB" w:rsidRPr="00C72C1E">
        <w:rPr>
          <w:rFonts w:ascii="Arial" w:hAnsi="Arial" w:cs="Arial"/>
          <w:sz w:val="24"/>
          <w:szCs w:val="24"/>
        </w:rPr>
        <w:t>The Group</w:t>
      </w:r>
      <w:r w:rsidRPr="00C72C1E">
        <w:rPr>
          <w:rFonts w:ascii="Arial" w:hAnsi="Arial" w:cs="Arial"/>
          <w:sz w:val="24"/>
          <w:szCs w:val="24"/>
        </w:rPr>
        <w:t>’s</w:t>
      </w:r>
      <w:r w:rsidRPr="00C72C1E">
        <w:rPr>
          <w:rFonts w:ascii="Arial" w:hAnsi="Arial" w:cs="Arial"/>
          <w:spacing w:val="-4"/>
          <w:sz w:val="24"/>
          <w:szCs w:val="24"/>
        </w:rPr>
        <w:t xml:space="preserve"> </w:t>
      </w:r>
      <w:r w:rsidRPr="00C72C1E">
        <w:rPr>
          <w:rFonts w:ascii="Arial" w:hAnsi="Arial" w:cs="Arial"/>
          <w:sz w:val="24"/>
          <w:szCs w:val="24"/>
        </w:rPr>
        <w:t>business,</w:t>
      </w:r>
      <w:r w:rsidRPr="00C72C1E">
        <w:rPr>
          <w:rFonts w:ascii="Arial" w:hAnsi="Arial" w:cs="Arial"/>
          <w:spacing w:val="-8"/>
          <w:sz w:val="24"/>
          <w:szCs w:val="24"/>
        </w:rPr>
        <w:t xml:space="preserve"> </w:t>
      </w:r>
      <w:r w:rsidRPr="00C72C1E">
        <w:rPr>
          <w:rFonts w:ascii="Arial" w:hAnsi="Arial" w:cs="Arial"/>
          <w:sz w:val="24"/>
          <w:szCs w:val="24"/>
        </w:rPr>
        <w:t>please</w:t>
      </w:r>
      <w:r w:rsidRPr="00C72C1E">
        <w:rPr>
          <w:rFonts w:ascii="Arial" w:hAnsi="Arial" w:cs="Arial"/>
          <w:spacing w:val="-4"/>
          <w:sz w:val="24"/>
          <w:szCs w:val="24"/>
        </w:rPr>
        <w:t xml:space="preserve"> </w:t>
      </w:r>
      <w:r w:rsidRPr="00C72C1E">
        <w:rPr>
          <w:rFonts w:ascii="Arial" w:hAnsi="Arial" w:cs="Arial"/>
          <w:sz w:val="24"/>
          <w:szCs w:val="24"/>
        </w:rPr>
        <w:t>redirect</w:t>
      </w:r>
      <w:r w:rsidRPr="00C72C1E">
        <w:rPr>
          <w:rFonts w:ascii="Arial" w:hAnsi="Arial" w:cs="Arial"/>
          <w:spacing w:val="-7"/>
          <w:sz w:val="24"/>
          <w:szCs w:val="24"/>
        </w:rPr>
        <w:t xml:space="preserve"> </w:t>
      </w:r>
      <w:r w:rsidRPr="00C72C1E">
        <w:rPr>
          <w:rFonts w:ascii="Arial" w:hAnsi="Arial" w:cs="Arial"/>
          <w:sz w:val="24"/>
          <w:szCs w:val="24"/>
        </w:rPr>
        <w:t>them</w:t>
      </w:r>
      <w:r w:rsidRPr="00C72C1E">
        <w:rPr>
          <w:rFonts w:ascii="Arial" w:hAnsi="Arial" w:cs="Arial"/>
          <w:spacing w:val="-4"/>
          <w:sz w:val="24"/>
          <w:szCs w:val="24"/>
        </w:rPr>
        <w:t xml:space="preserve"> </w:t>
      </w:r>
      <w:r w:rsidRPr="00C72C1E">
        <w:rPr>
          <w:rFonts w:ascii="Arial" w:hAnsi="Arial" w:cs="Arial"/>
          <w:sz w:val="24"/>
          <w:szCs w:val="24"/>
        </w:rPr>
        <w:t>to</w:t>
      </w:r>
      <w:r w:rsidRPr="00C72C1E">
        <w:rPr>
          <w:rFonts w:ascii="Arial" w:hAnsi="Arial" w:cs="Arial"/>
          <w:spacing w:val="-3"/>
          <w:sz w:val="24"/>
          <w:szCs w:val="24"/>
        </w:rPr>
        <w:t xml:space="preserve"> </w:t>
      </w:r>
      <w:r w:rsidR="00E20ADB" w:rsidRPr="00C72C1E">
        <w:rPr>
          <w:rFonts w:ascii="Arial" w:hAnsi="Arial" w:cs="Arial"/>
          <w:spacing w:val="-2"/>
          <w:sz w:val="24"/>
          <w:szCs w:val="24"/>
        </w:rPr>
        <w:t>The Group</w:t>
      </w:r>
      <w:r w:rsidRPr="00C72C1E">
        <w:rPr>
          <w:rFonts w:ascii="Arial" w:hAnsi="Arial" w:cs="Arial"/>
          <w:spacing w:val="-2"/>
          <w:sz w:val="24"/>
          <w:szCs w:val="24"/>
        </w:rPr>
        <w:t>.</w:t>
      </w:r>
    </w:p>
    <w:p w14:paraId="7DA6CC66" w14:textId="08495B96" w:rsidR="00172370" w:rsidRPr="00F07E34" w:rsidRDefault="006922EB" w:rsidP="001D22D5">
      <w:pPr>
        <w:pStyle w:val="BodyText"/>
        <w:spacing w:before="197" w:line="276" w:lineRule="auto"/>
        <w:ind w:right="11"/>
        <w:jc w:val="both"/>
        <w:rPr>
          <w:rFonts w:ascii="Arial" w:hAnsi="Arial" w:cs="Arial"/>
          <w:sz w:val="24"/>
          <w:szCs w:val="24"/>
        </w:rPr>
      </w:pPr>
      <w:r w:rsidRPr="006922EB">
        <w:rPr>
          <w:rFonts w:ascii="Arial" w:hAnsi="Arial" w:cs="Arial"/>
          <w:sz w:val="24"/>
          <w:szCs w:val="24"/>
        </w:rPr>
        <w:t xml:space="preserve">Contractors may be required to enter into a Data Sharing or Data Processing Agreement with The Group. </w:t>
      </w:r>
      <w:r w:rsidR="002F0121">
        <w:rPr>
          <w:rFonts w:ascii="Arial" w:hAnsi="Arial" w:cs="Arial"/>
          <w:sz w:val="24"/>
          <w:szCs w:val="24"/>
        </w:rPr>
        <w:t xml:space="preserve"> The </w:t>
      </w:r>
      <w:r w:rsidR="00A67B04" w:rsidRPr="00F07E34">
        <w:rPr>
          <w:rFonts w:ascii="Arial" w:hAnsi="Arial" w:cs="Arial"/>
          <w:sz w:val="24"/>
          <w:szCs w:val="24"/>
        </w:rPr>
        <w:t>Contractor’s</w:t>
      </w:r>
      <w:r w:rsidR="00A67B04" w:rsidRPr="00F07E34">
        <w:rPr>
          <w:rFonts w:ascii="Arial" w:hAnsi="Arial" w:cs="Arial"/>
          <w:spacing w:val="-2"/>
          <w:sz w:val="24"/>
          <w:szCs w:val="24"/>
        </w:rPr>
        <w:t xml:space="preserve"> </w:t>
      </w:r>
      <w:r w:rsidR="00A67B04" w:rsidRPr="00F07E34">
        <w:rPr>
          <w:rFonts w:ascii="Arial" w:hAnsi="Arial" w:cs="Arial"/>
          <w:sz w:val="24"/>
          <w:szCs w:val="24"/>
        </w:rPr>
        <w:t>and sub-contractor’s</w:t>
      </w:r>
      <w:r w:rsidR="00A67B04" w:rsidRPr="00F07E34">
        <w:rPr>
          <w:rFonts w:ascii="Arial" w:hAnsi="Arial" w:cs="Arial"/>
          <w:spacing w:val="-2"/>
          <w:sz w:val="24"/>
          <w:szCs w:val="24"/>
        </w:rPr>
        <w:t xml:space="preserve"> </w:t>
      </w:r>
      <w:r w:rsidR="00A67B04" w:rsidRPr="00F07E34">
        <w:rPr>
          <w:rFonts w:ascii="Arial" w:hAnsi="Arial" w:cs="Arial"/>
          <w:sz w:val="24"/>
          <w:szCs w:val="24"/>
        </w:rPr>
        <w:t>employees</w:t>
      </w:r>
      <w:r w:rsidR="00A67B04" w:rsidRPr="00F07E34">
        <w:rPr>
          <w:rFonts w:ascii="Arial" w:hAnsi="Arial" w:cs="Arial"/>
          <w:spacing w:val="-2"/>
          <w:sz w:val="24"/>
          <w:szCs w:val="24"/>
        </w:rPr>
        <w:t xml:space="preserve"> </w:t>
      </w:r>
      <w:r w:rsidR="00A67B04" w:rsidRPr="00F07E34">
        <w:rPr>
          <w:rFonts w:ascii="Arial" w:hAnsi="Arial" w:cs="Arial"/>
          <w:sz w:val="24"/>
          <w:szCs w:val="24"/>
        </w:rPr>
        <w:t>must</w:t>
      </w:r>
      <w:r w:rsidR="00A67B04" w:rsidRPr="00F07E34">
        <w:rPr>
          <w:rFonts w:ascii="Arial" w:hAnsi="Arial" w:cs="Arial"/>
          <w:spacing w:val="-2"/>
          <w:sz w:val="24"/>
          <w:szCs w:val="24"/>
        </w:rPr>
        <w:t xml:space="preserve"> </w:t>
      </w:r>
      <w:r w:rsidR="00A67B04" w:rsidRPr="00F07E34">
        <w:rPr>
          <w:rFonts w:ascii="Arial" w:hAnsi="Arial" w:cs="Arial"/>
          <w:sz w:val="24"/>
          <w:szCs w:val="24"/>
        </w:rPr>
        <w:t>comply</w:t>
      </w:r>
      <w:r w:rsidR="00A67B04" w:rsidRPr="00F07E34">
        <w:rPr>
          <w:rFonts w:ascii="Arial" w:hAnsi="Arial" w:cs="Arial"/>
          <w:spacing w:val="-2"/>
          <w:sz w:val="24"/>
          <w:szCs w:val="24"/>
        </w:rPr>
        <w:t xml:space="preserve"> </w:t>
      </w:r>
      <w:r w:rsidR="00A67B04" w:rsidRPr="00F07E34">
        <w:rPr>
          <w:rFonts w:ascii="Arial" w:hAnsi="Arial" w:cs="Arial"/>
          <w:sz w:val="24"/>
          <w:szCs w:val="24"/>
        </w:rPr>
        <w:t>with</w:t>
      </w:r>
      <w:r w:rsidR="00A67B04" w:rsidRPr="00F07E34">
        <w:rPr>
          <w:rFonts w:ascii="Arial" w:hAnsi="Arial" w:cs="Arial"/>
          <w:spacing w:val="-1"/>
          <w:sz w:val="24"/>
          <w:szCs w:val="24"/>
        </w:rPr>
        <w:t xml:space="preserve"> </w:t>
      </w:r>
      <w:r w:rsidR="00A67B04" w:rsidRPr="00F07E34">
        <w:rPr>
          <w:rFonts w:ascii="Arial" w:hAnsi="Arial" w:cs="Arial"/>
          <w:sz w:val="24"/>
          <w:szCs w:val="24"/>
        </w:rPr>
        <w:t>any</w:t>
      </w:r>
      <w:r w:rsidR="00A67B04" w:rsidRPr="00F07E34">
        <w:rPr>
          <w:rFonts w:ascii="Arial" w:hAnsi="Arial" w:cs="Arial"/>
          <w:spacing w:val="-1"/>
          <w:sz w:val="24"/>
          <w:szCs w:val="24"/>
        </w:rPr>
        <w:t xml:space="preserve"> </w:t>
      </w:r>
      <w:r w:rsidR="00A67B04" w:rsidRPr="00F07E34">
        <w:rPr>
          <w:rFonts w:ascii="Arial" w:hAnsi="Arial" w:cs="Arial"/>
          <w:sz w:val="24"/>
          <w:szCs w:val="24"/>
        </w:rPr>
        <w:t xml:space="preserve">Confidentiality Agreement, Non-Disclosure Agreement, Data Processing or Data Sharing Agreements which may be required by </w:t>
      </w:r>
      <w:r w:rsidR="00E20ADB" w:rsidRPr="00F07E34">
        <w:rPr>
          <w:rFonts w:ascii="Arial" w:hAnsi="Arial" w:cs="Arial"/>
          <w:spacing w:val="-2"/>
          <w:sz w:val="24"/>
          <w:szCs w:val="24"/>
        </w:rPr>
        <w:t>The Group</w:t>
      </w:r>
      <w:r w:rsidR="00A67B04" w:rsidRPr="00F07E34">
        <w:rPr>
          <w:rFonts w:ascii="Arial" w:hAnsi="Arial" w:cs="Arial"/>
          <w:spacing w:val="-2"/>
          <w:sz w:val="24"/>
          <w:szCs w:val="24"/>
        </w:rPr>
        <w:t>.</w:t>
      </w:r>
    </w:p>
    <w:p w14:paraId="7DA6CC68" w14:textId="2D23EA00" w:rsidR="00172370" w:rsidRPr="00F07E34" w:rsidRDefault="00A67B04" w:rsidP="001D22D5">
      <w:pPr>
        <w:pStyle w:val="BodyText"/>
        <w:spacing w:before="163"/>
        <w:rPr>
          <w:rFonts w:ascii="Arial" w:hAnsi="Arial" w:cs="Arial"/>
          <w:spacing w:val="-2"/>
          <w:sz w:val="24"/>
          <w:szCs w:val="24"/>
        </w:rPr>
      </w:pPr>
      <w:r w:rsidRPr="00F07E34">
        <w:rPr>
          <w:rFonts w:ascii="Arial" w:hAnsi="Arial" w:cs="Arial"/>
          <w:sz w:val="24"/>
          <w:szCs w:val="24"/>
        </w:rPr>
        <w:t>If</w:t>
      </w:r>
      <w:r w:rsidRPr="00F07E34">
        <w:rPr>
          <w:rFonts w:ascii="Arial" w:hAnsi="Arial" w:cs="Arial"/>
          <w:spacing w:val="10"/>
          <w:sz w:val="24"/>
          <w:szCs w:val="24"/>
        </w:rPr>
        <w:t xml:space="preserve"> </w:t>
      </w:r>
      <w:r w:rsidRPr="00F07E34">
        <w:rPr>
          <w:rFonts w:ascii="Arial" w:hAnsi="Arial" w:cs="Arial"/>
          <w:sz w:val="24"/>
          <w:szCs w:val="24"/>
        </w:rPr>
        <w:t>a</w:t>
      </w:r>
      <w:r w:rsidRPr="00F07E34">
        <w:rPr>
          <w:rFonts w:ascii="Arial" w:hAnsi="Arial" w:cs="Arial"/>
          <w:spacing w:val="13"/>
          <w:sz w:val="24"/>
          <w:szCs w:val="24"/>
        </w:rPr>
        <w:t xml:space="preserve"> </w:t>
      </w:r>
      <w:r w:rsidRPr="00F07E34">
        <w:rPr>
          <w:rFonts w:ascii="Arial" w:hAnsi="Arial" w:cs="Arial"/>
          <w:sz w:val="24"/>
          <w:szCs w:val="24"/>
        </w:rPr>
        <w:t>data</w:t>
      </w:r>
      <w:r w:rsidRPr="00F07E34">
        <w:rPr>
          <w:rFonts w:ascii="Arial" w:hAnsi="Arial" w:cs="Arial"/>
          <w:spacing w:val="13"/>
          <w:sz w:val="24"/>
          <w:szCs w:val="24"/>
        </w:rPr>
        <w:t xml:space="preserve"> </w:t>
      </w:r>
      <w:r w:rsidRPr="00F07E34">
        <w:rPr>
          <w:rFonts w:ascii="Arial" w:hAnsi="Arial" w:cs="Arial"/>
          <w:sz w:val="24"/>
          <w:szCs w:val="24"/>
        </w:rPr>
        <w:t>breach</w:t>
      </w:r>
      <w:r w:rsidRPr="00F07E34">
        <w:rPr>
          <w:rFonts w:ascii="Arial" w:hAnsi="Arial" w:cs="Arial"/>
          <w:spacing w:val="13"/>
          <w:sz w:val="24"/>
          <w:szCs w:val="24"/>
        </w:rPr>
        <w:t xml:space="preserve"> </w:t>
      </w:r>
      <w:r w:rsidRPr="00F07E34">
        <w:rPr>
          <w:rFonts w:ascii="Arial" w:hAnsi="Arial" w:cs="Arial"/>
          <w:sz w:val="24"/>
          <w:szCs w:val="24"/>
        </w:rPr>
        <w:t>does</w:t>
      </w:r>
      <w:r w:rsidRPr="00F07E34">
        <w:rPr>
          <w:rFonts w:ascii="Arial" w:hAnsi="Arial" w:cs="Arial"/>
          <w:spacing w:val="13"/>
          <w:sz w:val="24"/>
          <w:szCs w:val="24"/>
        </w:rPr>
        <w:t xml:space="preserve"> </w:t>
      </w:r>
      <w:r w:rsidRPr="00F07E34">
        <w:rPr>
          <w:rFonts w:ascii="Arial" w:hAnsi="Arial" w:cs="Arial"/>
          <w:sz w:val="24"/>
          <w:szCs w:val="24"/>
        </w:rPr>
        <w:t>occur</w:t>
      </w:r>
      <w:r w:rsidR="00B54C3F" w:rsidRPr="00F07E34">
        <w:rPr>
          <w:rFonts w:ascii="Arial" w:hAnsi="Arial" w:cs="Arial"/>
          <w:sz w:val="24"/>
          <w:szCs w:val="24"/>
        </w:rPr>
        <w:t>,</w:t>
      </w:r>
      <w:r w:rsidRPr="00F07E34">
        <w:rPr>
          <w:rFonts w:ascii="Arial" w:hAnsi="Arial" w:cs="Arial"/>
          <w:spacing w:val="13"/>
          <w:sz w:val="24"/>
          <w:szCs w:val="24"/>
        </w:rPr>
        <w:t xml:space="preserve"> </w:t>
      </w:r>
      <w:r w:rsidRPr="00F07E34">
        <w:rPr>
          <w:rFonts w:ascii="Arial" w:hAnsi="Arial" w:cs="Arial"/>
          <w:sz w:val="24"/>
          <w:szCs w:val="24"/>
        </w:rPr>
        <w:t>i.e.</w:t>
      </w:r>
      <w:r w:rsidRPr="00F07E34">
        <w:rPr>
          <w:rFonts w:ascii="Arial" w:hAnsi="Arial" w:cs="Arial"/>
          <w:spacing w:val="15"/>
          <w:sz w:val="24"/>
          <w:szCs w:val="24"/>
        </w:rPr>
        <w:t xml:space="preserve"> </w:t>
      </w:r>
      <w:r w:rsidRPr="00F07E34">
        <w:rPr>
          <w:rFonts w:ascii="Arial" w:hAnsi="Arial" w:cs="Arial"/>
          <w:sz w:val="24"/>
          <w:szCs w:val="24"/>
        </w:rPr>
        <w:t>the</w:t>
      </w:r>
      <w:r w:rsidRPr="00F07E34">
        <w:rPr>
          <w:rFonts w:ascii="Arial" w:hAnsi="Arial" w:cs="Arial"/>
          <w:spacing w:val="12"/>
          <w:sz w:val="24"/>
          <w:szCs w:val="24"/>
        </w:rPr>
        <w:t xml:space="preserve"> </w:t>
      </w:r>
      <w:r w:rsidRPr="00F07E34">
        <w:rPr>
          <w:rFonts w:ascii="Arial" w:hAnsi="Arial" w:cs="Arial"/>
          <w:sz w:val="24"/>
          <w:szCs w:val="24"/>
        </w:rPr>
        <w:t>release</w:t>
      </w:r>
      <w:r w:rsidRPr="00F07E34">
        <w:rPr>
          <w:rFonts w:ascii="Arial" w:hAnsi="Arial" w:cs="Arial"/>
          <w:spacing w:val="13"/>
          <w:sz w:val="24"/>
          <w:szCs w:val="24"/>
        </w:rPr>
        <w:t xml:space="preserve"> </w:t>
      </w:r>
      <w:r w:rsidRPr="00F07E34">
        <w:rPr>
          <w:rFonts w:ascii="Arial" w:hAnsi="Arial" w:cs="Arial"/>
          <w:sz w:val="24"/>
          <w:szCs w:val="24"/>
        </w:rPr>
        <w:t>of</w:t>
      </w:r>
      <w:r w:rsidRPr="00F07E34">
        <w:rPr>
          <w:rFonts w:ascii="Arial" w:hAnsi="Arial" w:cs="Arial"/>
          <w:spacing w:val="13"/>
          <w:sz w:val="24"/>
          <w:szCs w:val="24"/>
        </w:rPr>
        <w:t xml:space="preserve"> </w:t>
      </w:r>
      <w:r w:rsidRPr="00F07E34">
        <w:rPr>
          <w:rFonts w:ascii="Arial" w:hAnsi="Arial" w:cs="Arial"/>
          <w:sz w:val="24"/>
          <w:szCs w:val="24"/>
        </w:rPr>
        <w:t>information</w:t>
      </w:r>
      <w:r w:rsidRPr="00F07E34">
        <w:rPr>
          <w:rFonts w:ascii="Arial" w:hAnsi="Arial" w:cs="Arial"/>
          <w:spacing w:val="12"/>
          <w:sz w:val="24"/>
          <w:szCs w:val="24"/>
        </w:rPr>
        <w:t xml:space="preserve"> </w:t>
      </w:r>
      <w:r w:rsidRPr="00F07E34">
        <w:rPr>
          <w:rFonts w:ascii="Arial" w:hAnsi="Arial" w:cs="Arial"/>
          <w:sz w:val="24"/>
          <w:szCs w:val="24"/>
        </w:rPr>
        <w:t>outside</w:t>
      </w:r>
      <w:r w:rsidRPr="00F07E34">
        <w:rPr>
          <w:rFonts w:ascii="Arial" w:hAnsi="Arial" w:cs="Arial"/>
          <w:spacing w:val="12"/>
          <w:sz w:val="24"/>
          <w:szCs w:val="24"/>
        </w:rPr>
        <w:t xml:space="preserve"> </w:t>
      </w:r>
      <w:r w:rsidRPr="00F07E34">
        <w:rPr>
          <w:rFonts w:ascii="Arial" w:hAnsi="Arial" w:cs="Arial"/>
          <w:sz w:val="24"/>
          <w:szCs w:val="24"/>
        </w:rPr>
        <w:t>of</w:t>
      </w:r>
      <w:r w:rsidRPr="00F07E34">
        <w:rPr>
          <w:rFonts w:ascii="Arial" w:hAnsi="Arial" w:cs="Arial"/>
          <w:spacing w:val="13"/>
          <w:sz w:val="24"/>
          <w:szCs w:val="24"/>
        </w:rPr>
        <w:t xml:space="preserve"> </w:t>
      </w:r>
      <w:r w:rsidRPr="00F07E34">
        <w:rPr>
          <w:rFonts w:ascii="Arial" w:hAnsi="Arial" w:cs="Arial"/>
          <w:sz w:val="24"/>
          <w:szCs w:val="24"/>
        </w:rPr>
        <w:t>the</w:t>
      </w:r>
      <w:r w:rsidRPr="00F07E34">
        <w:rPr>
          <w:rFonts w:ascii="Arial" w:hAnsi="Arial" w:cs="Arial"/>
          <w:spacing w:val="13"/>
          <w:sz w:val="24"/>
          <w:szCs w:val="24"/>
        </w:rPr>
        <w:t xml:space="preserve"> </w:t>
      </w:r>
      <w:r w:rsidRPr="00F07E34">
        <w:rPr>
          <w:rFonts w:ascii="Arial" w:hAnsi="Arial" w:cs="Arial"/>
          <w:sz w:val="24"/>
          <w:szCs w:val="24"/>
        </w:rPr>
        <w:t>contractor’s</w:t>
      </w:r>
      <w:r w:rsidRPr="00F07E34">
        <w:rPr>
          <w:rFonts w:ascii="Arial" w:hAnsi="Arial" w:cs="Arial"/>
          <w:spacing w:val="13"/>
          <w:sz w:val="24"/>
          <w:szCs w:val="24"/>
        </w:rPr>
        <w:t xml:space="preserve"> </w:t>
      </w:r>
      <w:r w:rsidR="005E080D" w:rsidRPr="00F07E34">
        <w:rPr>
          <w:rFonts w:ascii="Arial" w:hAnsi="Arial" w:cs="Arial"/>
          <w:spacing w:val="-2"/>
          <w:sz w:val="24"/>
          <w:szCs w:val="24"/>
        </w:rPr>
        <w:t>O</w:t>
      </w:r>
      <w:r w:rsidRPr="00F07E34">
        <w:rPr>
          <w:rFonts w:ascii="Arial" w:hAnsi="Arial" w:cs="Arial"/>
          <w:spacing w:val="-2"/>
          <w:sz w:val="24"/>
          <w:szCs w:val="24"/>
        </w:rPr>
        <w:t>rganisation,</w:t>
      </w:r>
      <w:r w:rsidR="00B54C3F" w:rsidRPr="00F07E34">
        <w:rPr>
          <w:rFonts w:ascii="Arial" w:hAnsi="Arial" w:cs="Arial"/>
          <w:spacing w:val="-2"/>
          <w:sz w:val="24"/>
          <w:szCs w:val="24"/>
        </w:rPr>
        <w:t xml:space="preserve"> </w:t>
      </w:r>
      <w:r w:rsidR="00DC39FF" w:rsidRPr="00F07E34">
        <w:rPr>
          <w:rFonts w:ascii="Arial" w:hAnsi="Arial" w:cs="Arial"/>
          <w:spacing w:val="-2"/>
          <w:sz w:val="24"/>
          <w:szCs w:val="24"/>
        </w:rPr>
        <w:t>the Group must be notified immediately of the breach and the nature of the data involved</w:t>
      </w:r>
      <w:r w:rsidRPr="00F07E34">
        <w:rPr>
          <w:rFonts w:ascii="Arial" w:hAnsi="Arial" w:cs="Arial"/>
          <w:spacing w:val="-2"/>
          <w:sz w:val="24"/>
          <w:szCs w:val="24"/>
        </w:rPr>
        <w:t>.</w:t>
      </w:r>
    </w:p>
    <w:p w14:paraId="33545BFC" w14:textId="77777777" w:rsidR="00F5482C" w:rsidRPr="00F07E34" w:rsidRDefault="00F5482C" w:rsidP="00125111">
      <w:pPr>
        <w:pStyle w:val="Heading1"/>
        <w:spacing w:before="0"/>
        <w:ind w:left="0" w:firstLine="0"/>
        <w:rPr>
          <w:rFonts w:ascii="Arial" w:hAnsi="Arial" w:cs="Arial"/>
          <w:sz w:val="24"/>
          <w:szCs w:val="24"/>
        </w:rPr>
      </w:pPr>
    </w:p>
    <w:p w14:paraId="7DA6CC69" w14:textId="77777777" w:rsidR="00172370" w:rsidRPr="003B1FA4" w:rsidRDefault="00A67B04" w:rsidP="00125111">
      <w:pPr>
        <w:pStyle w:val="Heading1"/>
        <w:numPr>
          <w:ilvl w:val="0"/>
          <w:numId w:val="3"/>
        </w:numPr>
        <w:spacing w:before="0"/>
        <w:ind w:left="0"/>
        <w:rPr>
          <w:rFonts w:ascii="Arial" w:hAnsi="Arial" w:cs="Arial"/>
          <w:sz w:val="28"/>
          <w:szCs w:val="28"/>
        </w:rPr>
      </w:pPr>
      <w:bookmarkStart w:id="19" w:name="7_Private_work"/>
      <w:bookmarkEnd w:id="19"/>
      <w:r w:rsidRPr="003B1FA4">
        <w:rPr>
          <w:rFonts w:ascii="Arial" w:hAnsi="Arial" w:cs="Arial"/>
          <w:sz w:val="28"/>
          <w:szCs w:val="28"/>
        </w:rPr>
        <w:t>Private work</w:t>
      </w:r>
    </w:p>
    <w:p w14:paraId="7DA6CC6A" w14:textId="56576972" w:rsidR="00172370" w:rsidRPr="00F07E34" w:rsidRDefault="00A67B04" w:rsidP="00F5482C">
      <w:pPr>
        <w:pStyle w:val="BodyText"/>
        <w:spacing w:before="0" w:line="276" w:lineRule="auto"/>
        <w:ind w:right="15"/>
        <w:jc w:val="both"/>
        <w:rPr>
          <w:rFonts w:ascii="Arial" w:hAnsi="Arial" w:cs="Arial"/>
          <w:sz w:val="24"/>
          <w:szCs w:val="24"/>
        </w:rPr>
      </w:pPr>
      <w:r w:rsidRPr="00F07E34">
        <w:rPr>
          <w:rFonts w:ascii="Arial" w:hAnsi="Arial" w:cs="Arial"/>
          <w:sz w:val="24"/>
          <w:szCs w:val="24"/>
        </w:rPr>
        <w:t xml:space="preserve">Members of </w:t>
      </w:r>
      <w:r w:rsidR="00E20ADB" w:rsidRPr="00F07E34">
        <w:rPr>
          <w:rFonts w:ascii="Arial" w:hAnsi="Arial" w:cs="Arial"/>
          <w:sz w:val="24"/>
          <w:szCs w:val="24"/>
        </w:rPr>
        <w:t>The Group</w:t>
      </w:r>
      <w:r w:rsidRPr="00F07E34">
        <w:rPr>
          <w:rFonts w:ascii="Arial" w:hAnsi="Arial" w:cs="Arial"/>
          <w:sz w:val="24"/>
          <w:szCs w:val="24"/>
        </w:rPr>
        <w:t xml:space="preserve"> staff</w:t>
      </w:r>
      <w:r w:rsidR="00B96EE5" w:rsidRPr="00F07E34">
        <w:rPr>
          <w:rFonts w:ascii="Arial" w:hAnsi="Arial" w:cs="Arial"/>
          <w:sz w:val="24"/>
          <w:szCs w:val="24"/>
        </w:rPr>
        <w:t xml:space="preserve"> </w:t>
      </w:r>
      <w:r w:rsidRPr="00F07E34">
        <w:rPr>
          <w:rFonts w:ascii="Arial" w:hAnsi="Arial" w:cs="Arial"/>
          <w:sz w:val="24"/>
          <w:szCs w:val="24"/>
        </w:rPr>
        <w:t>are encouraged not to employ contractors we work with for private</w:t>
      </w:r>
      <w:r w:rsidRPr="00F07E34">
        <w:rPr>
          <w:rFonts w:ascii="Arial" w:hAnsi="Arial" w:cs="Arial"/>
          <w:spacing w:val="-7"/>
          <w:sz w:val="24"/>
          <w:szCs w:val="24"/>
        </w:rPr>
        <w:t xml:space="preserve"> </w:t>
      </w:r>
      <w:r w:rsidRPr="00F07E34">
        <w:rPr>
          <w:rFonts w:ascii="Arial" w:hAnsi="Arial" w:cs="Arial"/>
          <w:sz w:val="24"/>
          <w:szCs w:val="24"/>
        </w:rPr>
        <w:t>work.</w:t>
      </w:r>
      <w:r w:rsidRPr="00F07E34">
        <w:rPr>
          <w:rFonts w:ascii="Arial" w:hAnsi="Arial" w:cs="Arial"/>
          <w:spacing w:val="-5"/>
          <w:sz w:val="24"/>
          <w:szCs w:val="24"/>
        </w:rPr>
        <w:t xml:space="preserve"> </w:t>
      </w:r>
      <w:r w:rsidR="00E20ADB" w:rsidRPr="00F07E34">
        <w:rPr>
          <w:rFonts w:ascii="Arial" w:hAnsi="Arial" w:cs="Arial"/>
          <w:sz w:val="24"/>
          <w:szCs w:val="24"/>
        </w:rPr>
        <w:t>The Group</w:t>
      </w:r>
      <w:r w:rsidRPr="00F07E34">
        <w:rPr>
          <w:rFonts w:ascii="Arial" w:hAnsi="Arial" w:cs="Arial"/>
          <w:spacing w:val="-5"/>
          <w:sz w:val="24"/>
          <w:szCs w:val="24"/>
        </w:rPr>
        <w:t xml:space="preserve"> </w:t>
      </w:r>
      <w:r w:rsidRPr="00F07E34">
        <w:rPr>
          <w:rFonts w:ascii="Arial" w:hAnsi="Arial" w:cs="Arial"/>
          <w:sz w:val="24"/>
          <w:szCs w:val="24"/>
        </w:rPr>
        <w:t>staff</w:t>
      </w:r>
      <w:r w:rsidRPr="00F07E34">
        <w:rPr>
          <w:rFonts w:ascii="Arial" w:hAnsi="Arial" w:cs="Arial"/>
          <w:spacing w:val="-8"/>
          <w:sz w:val="24"/>
          <w:szCs w:val="24"/>
        </w:rPr>
        <w:t xml:space="preserve"> </w:t>
      </w:r>
      <w:r w:rsidR="00C04053" w:rsidRPr="00F07E34">
        <w:rPr>
          <w:rFonts w:ascii="Arial" w:hAnsi="Arial" w:cs="Arial"/>
          <w:sz w:val="24"/>
          <w:szCs w:val="24"/>
        </w:rPr>
        <w:t xml:space="preserve">Employees </w:t>
      </w:r>
      <w:r w:rsidRPr="00F07E34">
        <w:rPr>
          <w:rFonts w:ascii="Arial" w:hAnsi="Arial" w:cs="Arial"/>
          <w:sz w:val="24"/>
          <w:szCs w:val="24"/>
        </w:rPr>
        <w:t>must</w:t>
      </w:r>
      <w:r w:rsidRPr="00F07E34">
        <w:rPr>
          <w:rFonts w:ascii="Arial" w:hAnsi="Arial" w:cs="Arial"/>
          <w:spacing w:val="-9"/>
          <w:sz w:val="24"/>
          <w:szCs w:val="24"/>
        </w:rPr>
        <w:t xml:space="preserve"> </w:t>
      </w:r>
      <w:r w:rsidRPr="00F07E34">
        <w:rPr>
          <w:rFonts w:ascii="Arial" w:hAnsi="Arial" w:cs="Arial"/>
          <w:sz w:val="24"/>
          <w:szCs w:val="24"/>
        </w:rPr>
        <w:t>not</w:t>
      </w:r>
      <w:r w:rsidRPr="00F07E34">
        <w:rPr>
          <w:rFonts w:ascii="Arial" w:hAnsi="Arial" w:cs="Arial"/>
          <w:spacing w:val="-5"/>
          <w:sz w:val="24"/>
          <w:szCs w:val="24"/>
        </w:rPr>
        <w:t xml:space="preserve"> </w:t>
      </w:r>
      <w:r w:rsidRPr="00F07E34">
        <w:rPr>
          <w:rFonts w:ascii="Arial" w:hAnsi="Arial" w:cs="Arial"/>
          <w:sz w:val="24"/>
          <w:szCs w:val="24"/>
        </w:rPr>
        <w:t>gain</w:t>
      </w:r>
      <w:r w:rsidRPr="00F07E34">
        <w:rPr>
          <w:rFonts w:ascii="Arial" w:hAnsi="Arial" w:cs="Arial"/>
          <w:spacing w:val="-9"/>
          <w:sz w:val="24"/>
          <w:szCs w:val="24"/>
        </w:rPr>
        <w:t xml:space="preserve"> </w:t>
      </w:r>
      <w:r w:rsidRPr="00F07E34">
        <w:rPr>
          <w:rFonts w:ascii="Arial" w:hAnsi="Arial" w:cs="Arial"/>
          <w:sz w:val="24"/>
          <w:szCs w:val="24"/>
        </w:rPr>
        <w:t>any</w:t>
      </w:r>
      <w:r w:rsidRPr="00F07E34">
        <w:rPr>
          <w:rFonts w:ascii="Arial" w:hAnsi="Arial" w:cs="Arial"/>
          <w:spacing w:val="-7"/>
          <w:sz w:val="24"/>
          <w:szCs w:val="24"/>
        </w:rPr>
        <w:t xml:space="preserve"> </w:t>
      </w:r>
      <w:r w:rsidRPr="00F07E34">
        <w:rPr>
          <w:rFonts w:ascii="Arial" w:hAnsi="Arial" w:cs="Arial"/>
          <w:sz w:val="24"/>
          <w:szCs w:val="24"/>
        </w:rPr>
        <w:t>special</w:t>
      </w:r>
      <w:r w:rsidRPr="00F07E34">
        <w:rPr>
          <w:rFonts w:ascii="Arial" w:hAnsi="Arial" w:cs="Arial"/>
          <w:spacing w:val="-6"/>
          <w:sz w:val="24"/>
          <w:szCs w:val="24"/>
        </w:rPr>
        <w:t xml:space="preserve"> </w:t>
      </w:r>
      <w:r w:rsidRPr="00F07E34">
        <w:rPr>
          <w:rFonts w:ascii="Arial" w:hAnsi="Arial" w:cs="Arial"/>
          <w:sz w:val="24"/>
          <w:szCs w:val="24"/>
        </w:rPr>
        <w:t>advantage</w:t>
      </w:r>
      <w:r w:rsidRPr="00F07E34">
        <w:rPr>
          <w:rFonts w:ascii="Arial" w:hAnsi="Arial" w:cs="Arial"/>
          <w:spacing w:val="-7"/>
          <w:sz w:val="24"/>
          <w:szCs w:val="24"/>
        </w:rPr>
        <w:t xml:space="preserve"> </w:t>
      </w:r>
      <w:r w:rsidRPr="00F07E34">
        <w:rPr>
          <w:rFonts w:ascii="Arial" w:hAnsi="Arial" w:cs="Arial"/>
          <w:sz w:val="24"/>
          <w:szCs w:val="24"/>
        </w:rPr>
        <w:t>by</w:t>
      </w:r>
      <w:r w:rsidRPr="00F07E34">
        <w:rPr>
          <w:rFonts w:ascii="Arial" w:hAnsi="Arial" w:cs="Arial"/>
          <w:spacing w:val="-7"/>
          <w:sz w:val="24"/>
          <w:szCs w:val="24"/>
        </w:rPr>
        <w:t xml:space="preserve"> </w:t>
      </w:r>
      <w:r w:rsidRPr="00F07E34">
        <w:rPr>
          <w:rFonts w:ascii="Arial" w:hAnsi="Arial" w:cs="Arial"/>
          <w:sz w:val="24"/>
          <w:szCs w:val="24"/>
        </w:rPr>
        <w:t>virtue</w:t>
      </w:r>
      <w:r w:rsidRPr="00F07E34">
        <w:rPr>
          <w:rFonts w:ascii="Arial" w:hAnsi="Arial" w:cs="Arial"/>
          <w:spacing w:val="-7"/>
          <w:sz w:val="24"/>
          <w:szCs w:val="24"/>
        </w:rPr>
        <w:t xml:space="preserve"> </w:t>
      </w:r>
      <w:r w:rsidRPr="00F07E34">
        <w:rPr>
          <w:rFonts w:ascii="Arial" w:hAnsi="Arial" w:cs="Arial"/>
          <w:sz w:val="24"/>
          <w:szCs w:val="24"/>
        </w:rPr>
        <w:t>of</w:t>
      </w:r>
      <w:r w:rsidRPr="00F07E34">
        <w:rPr>
          <w:rFonts w:ascii="Arial" w:hAnsi="Arial" w:cs="Arial"/>
          <w:spacing w:val="-8"/>
          <w:sz w:val="24"/>
          <w:szCs w:val="24"/>
        </w:rPr>
        <w:t xml:space="preserve"> </w:t>
      </w:r>
      <w:r w:rsidRPr="00F07E34">
        <w:rPr>
          <w:rFonts w:ascii="Arial" w:hAnsi="Arial" w:cs="Arial"/>
          <w:sz w:val="24"/>
          <w:szCs w:val="24"/>
        </w:rPr>
        <w:t>their</w:t>
      </w:r>
      <w:r w:rsidRPr="00F07E34">
        <w:rPr>
          <w:rFonts w:ascii="Arial" w:hAnsi="Arial" w:cs="Arial"/>
          <w:spacing w:val="-8"/>
          <w:sz w:val="24"/>
          <w:szCs w:val="24"/>
        </w:rPr>
        <w:t xml:space="preserve"> </w:t>
      </w:r>
      <w:r w:rsidRPr="00F07E34">
        <w:rPr>
          <w:rFonts w:ascii="Arial" w:hAnsi="Arial" w:cs="Arial"/>
          <w:sz w:val="24"/>
          <w:szCs w:val="24"/>
        </w:rPr>
        <w:t xml:space="preserve">employment </w:t>
      </w:r>
      <w:r w:rsidR="00C04053" w:rsidRPr="00F07E34">
        <w:rPr>
          <w:rFonts w:ascii="Arial" w:hAnsi="Arial" w:cs="Arial"/>
          <w:sz w:val="24"/>
          <w:szCs w:val="24"/>
        </w:rPr>
        <w:t xml:space="preserve">by </w:t>
      </w:r>
      <w:r w:rsidR="00E20ADB" w:rsidRPr="00F07E34">
        <w:rPr>
          <w:rFonts w:ascii="Arial" w:hAnsi="Arial" w:cs="Arial"/>
          <w:sz w:val="24"/>
          <w:szCs w:val="24"/>
        </w:rPr>
        <w:t>The Group</w:t>
      </w:r>
      <w:r w:rsidRPr="00F07E34">
        <w:rPr>
          <w:rFonts w:ascii="Arial" w:hAnsi="Arial" w:cs="Arial"/>
          <w:sz w:val="24"/>
          <w:szCs w:val="24"/>
        </w:rPr>
        <w:t>.</w:t>
      </w:r>
    </w:p>
    <w:p w14:paraId="7DA6CC6B" w14:textId="654B55B2" w:rsidR="00172370" w:rsidRPr="00F07E34" w:rsidRDefault="00A67B04" w:rsidP="001D22D5">
      <w:pPr>
        <w:pStyle w:val="BodyText"/>
        <w:spacing w:before="163" w:line="276" w:lineRule="auto"/>
        <w:ind w:right="22"/>
        <w:jc w:val="both"/>
        <w:rPr>
          <w:rFonts w:ascii="Arial" w:hAnsi="Arial" w:cs="Arial"/>
          <w:sz w:val="24"/>
          <w:szCs w:val="24"/>
        </w:rPr>
      </w:pPr>
      <w:r w:rsidRPr="00B55CFB">
        <w:rPr>
          <w:rFonts w:ascii="Arial" w:hAnsi="Arial" w:cs="Arial"/>
          <w:sz w:val="24"/>
          <w:szCs w:val="24"/>
        </w:rPr>
        <w:t xml:space="preserve">If </w:t>
      </w:r>
      <w:r w:rsidR="00E20194" w:rsidRPr="00B55CFB">
        <w:rPr>
          <w:rFonts w:ascii="Arial" w:hAnsi="Arial" w:cs="Arial"/>
          <w:sz w:val="24"/>
          <w:szCs w:val="24"/>
        </w:rPr>
        <w:t>t</w:t>
      </w:r>
      <w:r w:rsidR="00E20ADB" w:rsidRPr="00B55CFB">
        <w:rPr>
          <w:rFonts w:ascii="Arial" w:hAnsi="Arial" w:cs="Arial"/>
          <w:sz w:val="24"/>
          <w:szCs w:val="24"/>
        </w:rPr>
        <w:t>he Group</w:t>
      </w:r>
      <w:r w:rsidRPr="00B55CFB">
        <w:rPr>
          <w:rFonts w:ascii="Arial" w:hAnsi="Arial" w:cs="Arial"/>
          <w:sz w:val="24"/>
          <w:szCs w:val="24"/>
        </w:rPr>
        <w:t xml:space="preserve"> staff use the services of a contractor,</w:t>
      </w:r>
      <w:r w:rsidR="000274F7" w:rsidRPr="00B55CFB">
        <w:rPr>
          <w:rFonts w:ascii="Arial" w:hAnsi="Arial" w:cs="Arial"/>
          <w:sz w:val="24"/>
          <w:szCs w:val="24"/>
        </w:rPr>
        <w:t xml:space="preserve"> </w:t>
      </w:r>
      <w:r w:rsidRPr="00B55CFB">
        <w:rPr>
          <w:rFonts w:ascii="Arial" w:hAnsi="Arial" w:cs="Arial"/>
          <w:sz w:val="24"/>
          <w:szCs w:val="24"/>
        </w:rPr>
        <w:t xml:space="preserve">they know also works for </w:t>
      </w:r>
      <w:r w:rsidR="00E20ADB" w:rsidRPr="00B55CFB">
        <w:rPr>
          <w:rFonts w:ascii="Arial" w:hAnsi="Arial" w:cs="Arial"/>
          <w:sz w:val="24"/>
          <w:szCs w:val="24"/>
        </w:rPr>
        <w:t>The Group</w:t>
      </w:r>
      <w:r w:rsidRPr="00B55CFB">
        <w:rPr>
          <w:rFonts w:ascii="Arial" w:hAnsi="Arial" w:cs="Arial"/>
          <w:sz w:val="24"/>
          <w:szCs w:val="24"/>
        </w:rPr>
        <w:t>, they must complete a Declaration of Interest and submit this to their line manager.</w:t>
      </w:r>
    </w:p>
    <w:p w14:paraId="7DA6CC6C" w14:textId="44E59DBD" w:rsidR="00172370" w:rsidRPr="00F07E34" w:rsidRDefault="00A67B04" w:rsidP="001D22D5">
      <w:pPr>
        <w:pStyle w:val="BodyText"/>
        <w:spacing w:before="159" w:line="273" w:lineRule="auto"/>
        <w:ind w:right="15"/>
        <w:jc w:val="both"/>
        <w:rPr>
          <w:rFonts w:ascii="Arial" w:hAnsi="Arial" w:cs="Arial"/>
          <w:sz w:val="24"/>
          <w:szCs w:val="24"/>
        </w:rPr>
      </w:pPr>
      <w:r w:rsidRPr="00F07E34">
        <w:rPr>
          <w:rFonts w:ascii="Arial" w:hAnsi="Arial" w:cs="Arial"/>
          <w:sz w:val="24"/>
          <w:szCs w:val="24"/>
        </w:rPr>
        <w:t xml:space="preserve">Any private work you carry out for residents or staff must be conducted on a completely separate basis from work you carry out for </w:t>
      </w:r>
      <w:r w:rsidR="00E20ADB" w:rsidRPr="00F07E34">
        <w:rPr>
          <w:rFonts w:ascii="Arial" w:hAnsi="Arial" w:cs="Arial"/>
          <w:sz w:val="24"/>
          <w:szCs w:val="24"/>
        </w:rPr>
        <w:t>The Group</w:t>
      </w:r>
      <w:r w:rsidRPr="00F07E34">
        <w:rPr>
          <w:rFonts w:ascii="Arial" w:hAnsi="Arial" w:cs="Arial"/>
          <w:sz w:val="24"/>
          <w:szCs w:val="24"/>
        </w:rPr>
        <w:t>.</w:t>
      </w:r>
    </w:p>
    <w:p w14:paraId="7DA6CC6D" w14:textId="1D2F25B8" w:rsidR="00172370" w:rsidRPr="00F07E34" w:rsidRDefault="00A67B04" w:rsidP="001D22D5">
      <w:pPr>
        <w:pStyle w:val="BodyText"/>
        <w:spacing w:before="165" w:line="276" w:lineRule="auto"/>
        <w:ind w:right="14"/>
        <w:jc w:val="both"/>
        <w:rPr>
          <w:rFonts w:ascii="Arial" w:hAnsi="Arial" w:cs="Arial"/>
          <w:sz w:val="24"/>
          <w:szCs w:val="24"/>
        </w:rPr>
      </w:pPr>
      <w:r w:rsidRPr="00F07E34">
        <w:rPr>
          <w:rFonts w:ascii="Arial" w:hAnsi="Arial" w:cs="Arial"/>
          <w:sz w:val="24"/>
          <w:szCs w:val="24"/>
        </w:rPr>
        <w:t>If</w:t>
      </w:r>
      <w:r w:rsidRPr="00F07E34">
        <w:rPr>
          <w:rFonts w:ascii="Arial" w:hAnsi="Arial" w:cs="Arial"/>
          <w:spacing w:val="-8"/>
          <w:sz w:val="24"/>
          <w:szCs w:val="24"/>
        </w:rPr>
        <w:t xml:space="preserve"> </w:t>
      </w:r>
      <w:r w:rsidRPr="00F07E34">
        <w:rPr>
          <w:rFonts w:ascii="Arial" w:hAnsi="Arial" w:cs="Arial"/>
          <w:sz w:val="24"/>
          <w:szCs w:val="24"/>
        </w:rPr>
        <w:t>you</w:t>
      </w:r>
      <w:r w:rsidRPr="00F07E34">
        <w:rPr>
          <w:rFonts w:ascii="Arial" w:hAnsi="Arial" w:cs="Arial"/>
          <w:spacing w:val="-9"/>
          <w:sz w:val="24"/>
          <w:szCs w:val="24"/>
        </w:rPr>
        <w:t xml:space="preserve"> </w:t>
      </w:r>
      <w:r w:rsidRPr="00F07E34">
        <w:rPr>
          <w:rFonts w:ascii="Arial" w:hAnsi="Arial" w:cs="Arial"/>
          <w:sz w:val="24"/>
          <w:szCs w:val="24"/>
        </w:rPr>
        <w:t>undertake</w:t>
      </w:r>
      <w:r w:rsidRPr="00F07E34">
        <w:rPr>
          <w:rFonts w:ascii="Arial" w:hAnsi="Arial" w:cs="Arial"/>
          <w:spacing w:val="-7"/>
          <w:sz w:val="24"/>
          <w:szCs w:val="24"/>
        </w:rPr>
        <w:t xml:space="preserve"> </w:t>
      </w:r>
      <w:r w:rsidRPr="00F07E34">
        <w:rPr>
          <w:rFonts w:ascii="Arial" w:hAnsi="Arial" w:cs="Arial"/>
          <w:sz w:val="24"/>
          <w:szCs w:val="24"/>
        </w:rPr>
        <w:t>work</w:t>
      </w:r>
      <w:r w:rsidRPr="00F07E34">
        <w:rPr>
          <w:rFonts w:ascii="Arial" w:hAnsi="Arial" w:cs="Arial"/>
          <w:spacing w:val="-3"/>
          <w:sz w:val="24"/>
          <w:szCs w:val="24"/>
        </w:rPr>
        <w:t xml:space="preserve"> </w:t>
      </w:r>
      <w:r w:rsidRPr="00F07E34">
        <w:rPr>
          <w:rFonts w:ascii="Arial" w:hAnsi="Arial" w:cs="Arial"/>
          <w:sz w:val="24"/>
          <w:szCs w:val="24"/>
        </w:rPr>
        <w:t>for</w:t>
      </w:r>
      <w:r w:rsidRPr="00F07E34">
        <w:rPr>
          <w:rFonts w:ascii="Arial" w:hAnsi="Arial" w:cs="Arial"/>
          <w:spacing w:val="-8"/>
          <w:sz w:val="24"/>
          <w:szCs w:val="24"/>
        </w:rPr>
        <w:t xml:space="preserve"> </w:t>
      </w:r>
      <w:r w:rsidRPr="00F07E34">
        <w:rPr>
          <w:rFonts w:ascii="Arial" w:hAnsi="Arial" w:cs="Arial"/>
          <w:sz w:val="24"/>
          <w:szCs w:val="24"/>
        </w:rPr>
        <w:t>a</w:t>
      </w:r>
      <w:r w:rsidRPr="00F07E34">
        <w:rPr>
          <w:rFonts w:ascii="Arial" w:hAnsi="Arial" w:cs="Arial"/>
          <w:spacing w:val="-4"/>
          <w:sz w:val="24"/>
          <w:szCs w:val="24"/>
        </w:rPr>
        <w:t xml:space="preserve"> </w:t>
      </w:r>
      <w:r w:rsidRPr="00F07E34">
        <w:rPr>
          <w:rFonts w:ascii="Arial" w:hAnsi="Arial" w:cs="Arial"/>
          <w:sz w:val="24"/>
          <w:szCs w:val="24"/>
        </w:rPr>
        <w:t>member</w:t>
      </w:r>
      <w:r w:rsidRPr="00F07E34">
        <w:rPr>
          <w:rFonts w:ascii="Arial" w:hAnsi="Arial" w:cs="Arial"/>
          <w:spacing w:val="-8"/>
          <w:sz w:val="24"/>
          <w:szCs w:val="24"/>
        </w:rPr>
        <w:t xml:space="preserve"> </w:t>
      </w:r>
      <w:r w:rsidRPr="00F07E34">
        <w:rPr>
          <w:rFonts w:ascii="Arial" w:hAnsi="Arial" w:cs="Arial"/>
          <w:sz w:val="24"/>
          <w:szCs w:val="24"/>
        </w:rPr>
        <w:t>of</w:t>
      </w:r>
      <w:r w:rsidRPr="00F07E34">
        <w:rPr>
          <w:rFonts w:ascii="Arial" w:hAnsi="Arial" w:cs="Arial"/>
          <w:spacing w:val="-6"/>
          <w:sz w:val="24"/>
          <w:szCs w:val="24"/>
        </w:rPr>
        <w:t xml:space="preserve"> </w:t>
      </w:r>
      <w:r w:rsidR="00E20ADB" w:rsidRPr="00F07E34">
        <w:rPr>
          <w:rFonts w:ascii="Arial" w:hAnsi="Arial" w:cs="Arial"/>
          <w:sz w:val="24"/>
          <w:szCs w:val="24"/>
        </w:rPr>
        <w:t>The Group</w:t>
      </w:r>
      <w:r w:rsidRPr="00F07E34">
        <w:rPr>
          <w:rFonts w:ascii="Arial" w:hAnsi="Arial" w:cs="Arial"/>
          <w:spacing w:val="-5"/>
          <w:sz w:val="24"/>
          <w:szCs w:val="24"/>
        </w:rPr>
        <w:t xml:space="preserve"> </w:t>
      </w:r>
      <w:r w:rsidRPr="00F07E34">
        <w:rPr>
          <w:rFonts w:ascii="Arial" w:hAnsi="Arial" w:cs="Arial"/>
          <w:sz w:val="24"/>
          <w:szCs w:val="24"/>
        </w:rPr>
        <w:t>staff,</w:t>
      </w:r>
      <w:r w:rsidRPr="00F07E34">
        <w:rPr>
          <w:rFonts w:ascii="Arial" w:hAnsi="Arial" w:cs="Arial"/>
          <w:spacing w:val="-6"/>
          <w:sz w:val="24"/>
          <w:szCs w:val="24"/>
        </w:rPr>
        <w:t xml:space="preserve"> </w:t>
      </w:r>
      <w:r w:rsidRPr="00F07E34">
        <w:rPr>
          <w:rFonts w:ascii="Arial" w:hAnsi="Arial" w:cs="Arial"/>
          <w:sz w:val="24"/>
          <w:szCs w:val="24"/>
        </w:rPr>
        <w:t>you</w:t>
      </w:r>
      <w:r w:rsidRPr="00F07E34">
        <w:rPr>
          <w:rFonts w:ascii="Arial" w:hAnsi="Arial" w:cs="Arial"/>
          <w:spacing w:val="-9"/>
          <w:sz w:val="24"/>
          <w:szCs w:val="24"/>
        </w:rPr>
        <w:t xml:space="preserve"> </w:t>
      </w:r>
      <w:r w:rsidRPr="00F07E34">
        <w:rPr>
          <w:rFonts w:ascii="Arial" w:hAnsi="Arial" w:cs="Arial"/>
          <w:sz w:val="24"/>
          <w:szCs w:val="24"/>
        </w:rPr>
        <w:t>should</w:t>
      </w:r>
      <w:r w:rsidRPr="00F07E34">
        <w:rPr>
          <w:rFonts w:ascii="Arial" w:hAnsi="Arial" w:cs="Arial"/>
          <w:spacing w:val="-9"/>
          <w:sz w:val="24"/>
          <w:szCs w:val="24"/>
        </w:rPr>
        <w:t xml:space="preserve"> </w:t>
      </w:r>
      <w:r w:rsidRPr="00F07E34">
        <w:rPr>
          <w:rFonts w:ascii="Arial" w:hAnsi="Arial" w:cs="Arial"/>
          <w:sz w:val="24"/>
          <w:szCs w:val="24"/>
        </w:rPr>
        <w:t>advise</w:t>
      </w:r>
      <w:r w:rsidRPr="00F07E34">
        <w:rPr>
          <w:rFonts w:ascii="Arial" w:hAnsi="Arial" w:cs="Arial"/>
          <w:spacing w:val="-7"/>
          <w:sz w:val="24"/>
          <w:szCs w:val="24"/>
        </w:rPr>
        <w:t xml:space="preserve"> </w:t>
      </w:r>
      <w:r w:rsidRPr="00F07E34">
        <w:rPr>
          <w:rFonts w:ascii="Arial" w:hAnsi="Arial" w:cs="Arial"/>
          <w:sz w:val="24"/>
          <w:szCs w:val="24"/>
        </w:rPr>
        <w:t>the</w:t>
      </w:r>
      <w:r w:rsidRPr="00F07E34">
        <w:rPr>
          <w:rFonts w:ascii="Arial" w:hAnsi="Arial" w:cs="Arial"/>
          <w:spacing w:val="-6"/>
          <w:sz w:val="24"/>
          <w:szCs w:val="24"/>
        </w:rPr>
        <w:t xml:space="preserve"> </w:t>
      </w:r>
      <w:r w:rsidR="00E20ADB" w:rsidRPr="00F07E34">
        <w:rPr>
          <w:rFonts w:ascii="Arial" w:hAnsi="Arial" w:cs="Arial"/>
          <w:sz w:val="24"/>
          <w:szCs w:val="24"/>
        </w:rPr>
        <w:t>Group</w:t>
      </w:r>
      <w:r w:rsidRPr="00F07E34">
        <w:rPr>
          <w:rFonts w:ascii="Arial" w:hAnsi="Arial" w:cs="Arial"/>
          <w:sz w:val="24"/>
          <w:szCs w:val="24"/>
        </w:rPr>
        <w:t xml:space="preserve"> Contract Manager in writing.</w:t>
      </w:r>
    </w:p>
    <w:p w14:paraId="7DA6CC6E" w14:textId="73040F1E" w:rsidR="00172370" w:rsidRDefault="00A67B04" w:rsidP="00D85861">
      <w:pPr>
        <w:pStyle w:val="BodyText"/>
        <w:spacing w:before="0"/>
        <w:ind w:right="16"/>
        <w:jc w:val="both"/>
        <w:rPr>
          <w:rFonts w:ascii="Arial" w:hAnsi="Arial" w:cs="Arial"/>
          <w:sz w:val="24"/>
          <w:szCs w:val="24"/>
        </w:rPr>
      </w:pPr>
      <w:r w:rsidRPr="00F07E34">
        <w:rPr>
          <w:rFonts w:ascii="Arial" w:hAnsi="Arial" w:cs="Arial"/>
          <w:sz w:val="24"/>
          <w:szCs w:val="24"/>
        </w:rPr>
        <w:t>Residents</w:t>
      </w:r>
      <w:r w:rsidRPr="00F07E34">
        <w:rPr>
          <w:rFonts w:ascii="Arial" w:hAnsi="Arial" w:cs="Arial"/>
          <w:spacing w:val="-13"/>
          <w:sz w:val="24"/>
          <w:szCs w:val="24"/>
        </w:rPr>
        <w:t xml:space="preserve"> </w:t>
      </w:r>
      <w:r w:rsidRPr="00F07E34">
        <w:rPr>
          <w:rFonts w:ascii="Arial" w:hAnsi="Arial" w:cs="Arial"/>
          <w:sz w:val="24"/>
          <w:szCs w:val="24"/>
        </w:rPr>
        <w:t>should</w:t>
      </w:r>
      <w:r w:rsidRPr="00F07E34">
        <w:rPr>
          <w:rFonts w:ascii="Arial" w:hAnsi="Arial" w:cs="Arial"/>
          <w:spacing w:val="-12"/>
          <w:sz w:val="24"/>
          <w:szCs w:val="24"/>
        </w:rPr>
        <w:t xml:space="preserve"> </w:t>
      </w:r>
      <w:r w:rsidRPr="00F07E34">
        <w:rPr>
          <w:rFonts w:ascii="Arial" w:hAnsi="Arial" w:cs="Arial"/>
          <w:sz w:val="24"/>
          <w:szCs w:val="24"/>
        </w:rPr>
        <w:t>obtain</w:t>
      </w:r>
      <w:r w:rsidRPr="00F07E34">
        <w:rPr>
          <w:rFonts w:ascii="Arial" w:hAnsi="Arial" w:cs="Arial"/>
          <w:spacing w:val="-13"/>
          <w:sz w:val="24"/>
          <w:szCs w:val="24"/>
        </w:rPr>
        <w:t xml:space="preserve"> </w:t>
      </w:r>
      <w:r w:rsidRPr="00F07E34">
        <w:rPr>
          <w:rFonts w:ascii="Arial" w:hAnsi="Arial" w:cs="Arial"/>
          <w:sz w:val="24"/>
          <w:szCs w:val="24"/>
        </w:rPr>
        <w:t>permission</w:t>
      </w:r>
      <w:r w:rsidRPr="00F07E34">
        <w:rPr>
          <w:rFonts w:ascii="Arial" w:hAnsi="Arial" w:cs="Arial"/>
          <w:spacing w:val="-12"/>
          <w:sz w:val="24"/>
          <w:szCs w:val="24"/>
        </w:rPr>
        <w:t xml:space="preserve"> </w:t>
      </w:r>
      <w:r w:rsidRPr="00F07E34">
        <w:rPr>
          <w:rFonts w:ascii="Arial" w:hAnsi="Arial" w:cs="Arial"/>
          <w:sz w:val="24"/>
          <w:szCs w:val="24"/>
        </w:rPr>
        <w:t>from</w:t>
      </w:r>
      <w:r w:rsidRPr="00F07E34">
        <w:rPr>
          <w:rFonts w:ascii="Arial" w:hAnsi="Arial" w:cs="Arial"/>
          <w:spacing w:val="-11"/>
          <w:sz w:val="24"/>
          <w:szCs w:val="24"/>
        </w:rPr>
        <w:t xml:space="preserve"> </w:t>
      </w:r>
      <w:r w:rsidR="00E20ADB" w:rsidRPr="00F07E34">
        <w:rPr>
          <w:rFonts w:ascii="Arial" w:hAnsi="Arial" w:cs="Arial"/>
          <w:sz w:val="24"/>
          <w:szCs w:val="24"/>
        </w:rPr>
        <w:t>The Group</w:t>
      </w:r>
      <w:r w:rsidRPr="00F07E34">
        <w:rPr>
          <w:rFonts w:ascii="Arial" w:hAnsi="Arial" w:cs="Arial"/>
          <w:spacing w:val="-9"/>
          <w:sz w:val="24"/>
          <w:szCs w:val="24"/>
        </w:rPr>
        <w:t xml:space="preserve"> </w:t>
      </w:r>
      <w:r w:rsidRPr="00F07E34">
        <w:rPr>
          <w:rFonts w:ascii="Arial" w:hAnsi="Arial" w:cs="Arial"/>
          <w:sz w:val="24"/>
          <w:szCs w:val="24"/>
        </w:rPr>
        <w:t>before</w:t>
      </w:r>
      <w:r w:rsidRPr="00F07E34">
        <w:rPr>
          <w:rFonts w:ascii="Arial" w:hAnsi="Arial" w:cs="Arial"/>
          <w:spacing w:val="-12"/>
          <w:sz w:val="24"/>
          <w:szCs w:val="24"/>
        </w:rPr>
        <w:t xml:space="preserve"> </w:t>
      </w:r>
      <w:r w:rsidRPr="00F07E34">
        <w:rPr>
          <w:rFonts w:ascii="Arial" w:hAnsi="Arial" w:cs="Arial"/>
          <w:sz w:val="24"/>
          <w:szCs w:val="24"/>
        </w:rPr>
        <w:t>carrying</w:t>
      </w:r>
      <w:r w:rsidRPr="00F07E34">
        <w:rPr>
          <w:rFonts w:ascii="Arial" w:hAnsi="Arial" w:cs="Arial"/>
          <w:spacing w:val="-11"/>
          <w:sz w:val="24"/>
          <w:szCs w:val="24"/>
        </w:rPr>
        <w:t xml:space="preserve"> </w:t>
      </w:r>
      <w:r w:rsidRPr="00F07E34">
        <w:rPr>
          <w:rFonts w:ascii="Arial" w:hAnsi="Arial" w:cs="Arial"/>
          <w:sz w:val="24"/>
          <w:szCs w:val="24"/>
        </w:rPr>
        <w:t>out</w:t>
      </w:r>
      <w:r w:rsidRPr="00F07E34">
        <w:rPr>
          <w:rFonts w:ascii="Arial" w:hAnsi="Arial" w:cs="Arial"/>
          <w:spacing w:val="-10"/>
          <w:sz w:val="24"/>
          <w:szCs w:val="24"/>
        </w:rPr>
        <w:t xml:space="preserve"> </w:t>
      </w:r>
      <w:r w:rsidRPr="00F07E34">
        <w:rPr>
          <w:rFonts w:ascii="Arial" w:hAnsi="Arial" w:cs="Arial"/>
          <w:sz w:val="24"/>
          <w:szCs w:val="24"/>
        </w:rPr>
        <w:t>any</w:t>
      </w:r>
      <w:r w:rsidRPr="00F07E34">
        <w:rPr>
          <w:rFonts w:ascii="Arial" w:hAnsi="Arial" w:cs="Arial"/>
          <w:spacing w:val="-12"/>
          <w:sz w:val="24"/>
          <w:szCs w:val="24"/>
        </w:rPr>
        <w:t xml:space="preserve"> </w:t>
      </w:r>
      <w:r w:rsidRPr="00F07E34">
        <w:rPr>
          <w:rFonts w:ascii="Arial" w:hAnsi="Arial" w:cs="Arial"/>
          <w:sz w:val="24"/>
          <w:szCs w:val="24"/>
        </w:rPr>
        <w:t>work</w:t>
      </w:r>
      <w:r w:rsidRPr="00F07E34">
        <w:rPr>
          <w:rFonts w:ascii="Arial" w:hAnsi="Arial" w:cs="Arial"/>
          <w:spacing w:val="-8"/>
          <w:sz w:val="24"/>
          <w:szCs w:val="24"/>
        </w:rPr>
        <w:t xml:space="preserve"> </w:t>
      </w:r>
      <w:r w:rsidRPr="00F07E34">
        <w:rPr>
          <w:rFonts w:ascii="Arial" w:hAnsi="Arial" w:cs="Arial"/>
          <w:sz w:val="24"/>
          <w:szCs w:val="24"/>
        </w:rPr>
        <w:t>to</w:t>
      </w:r>
      <w:r w:rsidRPr="00F07E34">
        <w:rPr>
          <w:rFonts w:ascii="Arial" w:hAnsi="Arial" w:cs="Arial"/>
          <w:spacing w:val="-9"/>
          <w:sz w:val="24"/>
          <w:szCs w:val="24"/>
        </w:rPr>
        <w:t xml:space="preserve"> </w:t>
      </w:r>
      <w:r w:rsidRPr="00F07E34">
        <w:rPr>
          <w:rFonts w:ascii="Arial" w:hAnsi="Arial" w:cs="Arial"/>
          <w:sz w:val="24"/>
          <w:szCs w:val="24"/>
        </w:rPr>
        <w:t>their</w:t>
      </w:r>
      <w:r w:rsidRPr="00F07E34">
        <w:rPr>
          <w:rFonts w:ascii="Arial" w:hAnsi="Arial" w:cs="Arial"/>
          <w:spacing w:val="-13"/>
          <w:sz w:val="24"/>
          <w:szCs w:val="24"/>
        </w:rPr>
        <w:t xml:space="preserve"> </w:t>
      </w:r>
      <w:r w:rsidRPr="00F07E34">
        <w:rPr>
          <w:rFonts w:ascii="Arial" w:hAnsi="Arial" w:cs="Arial"/>
          <w:sz w:val="24"/>
          <w:szCs w:val="24"/>
        </w:rPr>
        <w:t xml:space="preserve">homes. However, it would be in your own interests to ensure that the </w:t>
      </w:r>
      <w:r w:rsidR="00E20ADB" w:rsidRPr="00F07E34">
        <w:rPr>
          <w:rFonts w:ascii="Arial" w:hAnsi="Arial" w:cs="Arial"/>
          <w:sz w:val="24"/>
          <w:szCs w:val="24"/>
        </w:rPr>
        <w:t>Group</w:t>
      </w:r>
      <w:r w:rsidRPr="00F07E34">
        <w:rPr>
          <w:rFonts w:ascii="Arial" w:hAnsi="Arial" w:cs="Arial"/>
          <w:sz w:val="24"/>
          <w:szCs w:val="24"/>
        </w:rPr>
        <w:t xml:space="preserve"> Contract Manager is aware of any work you have been asked to do privately for residents.</w:t>
      </w:r>
    </w:p>
    <w:p w14:paraId="6BC83003" w14:textId="77777777" w:rsidR="00B55CFB" w:rsidRPr="00F07E34" w:rsidRDefault="00B55CFB" w:rsidP="00D85861">
      <w:pPr>
        <w:pStyle w:val="BodyText"/>
        <w:spacing w:before="0"/>
        <w:ind w:right="16"/>
        <w:jc w:val="both"/>
        <w:rPr>
          <w:rFonts w:ascii="Arial" w:hAnsi="Arial" w:cs="Arial"/>
          <w:sz w:val="24"/>
          <w:szCs w:val="24"/>
        </w:rPr>
      </w:pPr>
    </w:p>
    <w:p w14:paraId="7DA6CC6F" w14:textId="3AF28762" w:rsidR="00172370" w:rsidRPr="00F07E34" w:rsidRDefault="00A67B04" w:rsidP="00D85861">
      <w:pPr>
        <w:pStyle w:val="BodyText"/>
        <w:spacing w:before="0"/>
        <w:ind w:right="19"/>
        <w:jc w:val="both"/>
        <w:rPr>
          <w:rFonts w:ascii="Arial" w:hAnsi="Arial" w:cs="Arial"/>
          <w:spacing w:val="-2"/>
          <w:sz w:val="24"/>
          <w:szCs w:val="24"/>
        </w:rPr>
      </w:pPr>
      <w:r w:rsidRPr="00F07E34">
        <w:rPr>
          <w:rFonts w:ascii="Arial" w:hAnsi="Arial" w:cs="Arial"/>
          <w:sz w:val="24"/>
          <w:szCs w:val="24"/>
        </w:rPr>
        <w:t xml:space="preserve">You must not accept any gifts or additional payments from residents for work instructed by </w:t>
      </w:r>
      <w:r w:rsidR="00E20ADB" w:rsidRPr="00F07E34">
        <w:rPr>
          <w:rFonts w:ascii="Arial" w:hAnsi="Arial" w:cs="Arial"/>
          <w:spacing w:val="-2"/>
          <w:sz w:val="24"/>
          <w:szCs w:val="24"/>
        </w:rPr>
        <w:t>The Group</w:t>
      </w:r>
      <w:r w:rsidRPr="00F07E34">
        <w:rPr>
          <w:rFonts w:ascii="Arial" w:hAnsi="Arial" w:cs="Arial"/>
          <w:spacing w:val="-2"/>
          <w:sz w:val="24"/>
          <w:szCs w:val="24"/>
        </w:rPr>
        <w:t>.</w:t>
      </w:r>
    </w:p>
    <w:p w14:paraId="02C6CBF1" w14:textId="77777777" w:rsidR="00F5482C" w:rsidRPr="00F07E34" w:rsidRDefault="00F5482C" w:rsidP="00125111">
      <w:pPr>
        <w:pStyle w:val="BodyText"/>
        <w:spacing w:before="0" w:line="278" w:lineRule="auto"/>
        <w:ind w:right="19"/>
        <w:jc w:val="both"/>
        <w:rPr>
          <w:rFonts w:ascii="Arial" w:hAnsi="Arial" w:cs="Arial"/>
          <w:spacing w:val="-2"/>
          <w:sz w:val="24"/>
          <w:szCs w:val="24"/>
        </w:rPr>
      </w:pPr>
    </w:p>
    <w:p w14:paraId="7DA6CC70" w14:textId="77777777" w:rsidR="00172370" w:rsidRPr="003B1FA4" w:rsidRDefault="00A67B04" w:rsidP="00125111">
      <w:pPr>
        <w:pStyle w:val="Heading1"/>
        <w:numPr>
          <w:ilvl w:val="0"/>
          <w:numId w:val="3"/>
        </w:numPr>
        <w:spacing w:before="0"/>
        <w:ind w:left="0"/>
        <w:rPr>
          <w:rFonts w:ascii="Arial" w:hAnsi="Arial" w:cs="Arial"/>
          <w:sz w:val="28"/>
          <w:szCs w:val="28"/>
        </w:rPr>
      </w:pPr>
      <w:bookmarkStart w:id="20" w:name="8_Contact_with_Others"/>
      <w:bookmarkEnd w:id="20"/>
      <w:r w:rsidRPr="003B1FA4">
        <w:rPr>
          <w:rFonts w:ascii="Arial" w:hAnsi="Arial" w:cs="Arial"/>
          <w:sz w:val="28"/>
          <w:szCs w:val="28"/>
        </w:rPr>
        <w:t>Contact with Others</w:t>
      </w:r>
    </w:p>
    <w:p w14:paraId="7DA6CC71" w14:textId="7E4C38C0" w:rsidR="00172370" w:rsidRPr="00F07E34" w:rsidRDefault="00A67B04" w:rsidP="00F5482C">
      <w:pPr>
        <w:pStyle w:val="BodyText"/>
        <w:spacing w:before="0" w:line="273" w:lineRule="auto"/>
        <w:ind w:right="19"/>
        <w:jc w:val="both"/>
        <w:rPr>
          <w:rFonts w:ascii="Arial" w:hAnsi="Arial" w:cs="Arial"/>
          <w:sz w:val="24"/>
          <w:szCs w:val="24"/>
        </w:rPr>
      </w:pPr>
      <w:r w:rsidRPr="00F07E34">
        <w:rPr>
          <w:rFonts w:ascii="Arial" w:hAnsi="Arial" w:cs="Arial"/>
          <w:sz w:val="24"/>
          <w:szCs w:val="24"/>
        </w:rPr>
        <w:t>You should ensure that all dealings with our staff, consultants or advisors, or other contractors we work with are conducted in a professional manner.</w:t>
      </w:r>
    </w:p>
    <w:p w14:paraId="7DA6CC72" w14:textId="2012348A" w:rsidR="00172370" w:rsidRPr="00F07E34" w:rsidRDefault="00A67B04" w:rsidP="001D22D5">
      <w:pPr>
        <w:pStyle w:val="BodyText"/>
        <w:spacing w:before="166" w:line="273" w:lineRule="auto"/>
        <w:ind w:right="16"/>
        <w:jc w:val="both"/>
        <w:rPr>
          <w:rFonts w:ascii="Arial" w:hAnsi="Arial" w:cs="Arial"/>
          <w:sz w:val="24"/>
          <w:szCs w:val="24"/>
        </w:rPr>
      </w:pPr>
      <w:r w:rsidRPr="00F07E34">
        <w:rPr>
          <w:rFonts w:ascii="Arial" w:hAnsi="Arial" w:cs="Arial"/>
          <w:sz w:val="24"/>
          <w:szCs w:val="24"/>
        </w:rPr>
        <w:t>Our</w:t>
      </w:r>
      <w:r w:rsidRPr="0083070D">
        <w:rPr>
          <w:rFonts w:ascii="Arial" w:hAnsi="Arial" w:cs="Arial"/>
          <w:sz w:val="24"/>
          <w:szCs w:val="24"/>
        </w:rPr>
        <w:t xml:space="preserve"> </w:t>
      </w:r>
      <w:r w:rsidR="00B778BD" w:rsidRPr="0083070D">
        <w:rPr>
          <w:rFonts w:ascii="Arial" w:hAnsi="Arial" w:cs="Arial"/>
          <w:sz w:val="24"/>
          <w:szCs w:val="24"/>
        </w:rPr>
        <w:t>Inc</w:t>
      </w:r>
      <w:r w:rsidR="00776591" w:rsidRPr="0083070D">
        <w:rPr>
          <w:rFonts w:ascii="Arial" w:hAnsi="Arial" w:cs="Arial"/>
          <w:sz w:val="24"/>
          <w:szCs w:val="24"/>
        </w:rPr>
        <w:t>l</w:t>
      </w:r>
      <w:r w:rsidR="00B778BD" w:rsidRPr="0083070D">
        <w:rPr>
          <w:rFonts w:ascii="Arial" w:hAnsi="Arial" w:cs="Arial"/>
          <w:sz w:val="24"/>
          <w:szCs w:val="24"/>
        </w:rPr>
        <w:t>usion and Belonging</w:t>
      </w:r>
      <w:r w:rsidRPr="00F07E34">
        <w:rPr>
          <w:rFonts w:ascii="Arial" w:hAnsi="Arial" w:cs="Arial"/>
          <w:sz w:val="24"/>
          <w:szCs w:val="24"/>
        </w:rPr>
        <w:t>, and</w:t>
      </w:r>
      <w:r w:rsidRPr="0083070D">
        <w:rPr>
          <w:rFonts w:ascii="Arial" w:hAnsi="Arial" w:cs="Arial"/>
          <w:sz w:val="24"/>
          <w:szCs w:val="24"/>
        </w:rPr>
        <w:t xml:space="preserve"> </w:t>
      </w:r>
      <w:r w:rsidRPr="00F07E34">
        <w:rPr>
          <w:rFonts w:ascii="Arial" w:hAnsi="Arial" w:cs="Arial"/>
          <w:sz w:val="24"/>
          <w:szCs w:val="24"/>
        </w:rPr>
        <w:t>Dignity</w:t>
      </w:r>
      <w:r w:rsidRPr="0083070D">
        <w:rPr>
          <w:rFonts w:ascii="Arial" w:hAnsi="Arial" w:cs="Arial"/>
          <w:sz w:val="24"/>
          <w:szCs w:val="24"/>
        </w:rPr>
        <w:t xml:space="preserve"> </w:t>
      </w:r>
      <w:r w:rsidR="00E27C03" w:rsidRPr="0083070D">
        <w:rPr>
          <w:rFonts w:ascii="Arial" w:hAnsi="Arial" w:cs="Arial"/>
          <w:sz w:val="24"/>
          <w:szCs w:val="24"/>
        </w:rPr>
        <w:t xml:space="preserve">and </w:t>
      </w:r>
      <w:r w:rsidR="008B03D7" w:rsidRPr="0083070D">
        <w:rPr>
          <w:rFonts w:ascii="Arial" w:hAnsi="Arial" w:cs="Arial"/>
          <w:sz w:val="24"/>
          <w:szCs w:val="24"/>
        </w:rPr>
        <w:t>R</w:t>
      </w:r>
      <w:r w:rsidR="00E27C03" w:rsidRPr="0083070D">
        <w:rPr>
          <w:rFonts w:ascii="Arial" w:hAnsi="Arial" w:cs="Arial"/>
          <w:sz w:val="24"/>
          <w:szCs w:val="24"/>
        </w:rPr>
        <w:t xml:space="preserve">espect at </w:t>
      </w:r>
      <w:r w:rsidRPr="00F07E34">
        <w:rPr>
          <w:rFonts w:ascii="Arial" w:hAnsi="Arial" w:cs="Arial"/>
          <w:sz w:val="24"/>
          <w:szCs w:val="24"/>
        </w:rPr>
        <w:t>Work</w:t>
      </w:r>
      <w:r w:rsidRPr="0083070D">
        <w:rPr>
          <w:rFonts w:ascii="Arial" w:hAnsi="Arial" w:cs="Arial"/>
          <w:sz w:val="24"/>
          <w:szCs w:val="24"/>
        </w:rPr>
        <w:t xml:space="preserve"> </w:t>
      </w:r>
      <w:r w:rsidR="00CF3561" w:rsidRPr="00F07E34">
        <w:rPr>
          <w:rFonts w:ascii="Arial" w:hAnsi="Arial" w:cs="Arial"/>
          <w:sz w:val="24"/>
          <w:szCs w:val="24"/>
        </w:rPr>
        <w:t xml:space="preserve">policies </w:t>
      </w:r>
      <w:r w:rsidRPr="00F07E34">
        <w:rPr>
          <w:rFonts w:ascii="Arial" w:hAnsi="Arial" w:cs="Arial"/>
          <w:sz w:val="24"/>
          <w:szCs w:val="24"/>
        </w:rPr>
        <w:t>apply</w:t>
      </w:r>
      <w:r w:rsidRPr="0083070D">
        <w:rPr>
          <w:rFonts w:ascii="Arial" w:hAnsi="Arial" w:cs="Arial"/>
          <w:sz w:val="24"/>
          <w:szCs w:val="24"/>
        </w:rPr>
        <w:t xml:space="preserve"> </w:t>
      </w:r>
      <w:r w:rsidRPr="00F07E34">
        <w:rPr>
          <w:rFonts w:ascii="Arial" w:hAnsi="Arial" w:cs="Arial"/>
          <w:sz w:val="24"/>
          <w:szCs w:val="24"/>
        </w:rPr>
        <w:t>in</w:t>
      </w:r>
      <w:r w:rsidRPr="0083070D">
        <w:rPr>
          <w:rFonts w:ascii="Arial" w:hAnsi="Arial" w:cs="Arial"/>
          <w:sz w:val="24"/>
          <w:szCs w:val="24"/>
        </w:rPr>
        <w:t xml:space="preserve"> </w:t>
      </w:r>
      <w:r w:rsidRPr="00F07E34">
        <w:rPr>
          <w:rFonts w:ascii="Arial" w:hAnsi="Arial" w:cs="Arial"/>
          <w:sz w:val="24"/>
          <w:szCs w:val="24"/>
        </w:rPr>
        <w:t>your dealings</w:t>
      </w:r>
      <w:r w:rsidRPr="0083070D">
        <w:rPr>
          <w:rFonts w:ascii="Arial" w:hAnsi="Arial" w:cs="Arial"/>
          <w:sz w:val="24"/>
          <w:szCs w:val="24"/>
        </w:rPr>
        <w:t xml:space="preserve"> </w:t>
      </w:r>
      <w:r w:rsidRPr="00F07E34">
        <w:rPr>
          <w:rFonts w:ascii="Arial" w:hAnsi="Arial" w:cs="Arial"/>
          <w:sz w:val="24"/>
          <w:szCs w:val="24"/>
        </w:rPr>
        <w:t>with our staff as well as residents. Copies are available on request.</w:t>
      </w:r>
    </w:p>
    <w:p w14:paraId="7DA6CC73" w14:textId="77777777" w:rsidR="00172370" w:rsidRPr="00F07E34" w:rsidRDefault="00A67B04" w:rsidP="001D22D5">
      <w:pPr>
        <w:pStyle w:val="BodyText"/>
        <w:spacing w:before="165" w:line="273" w:lineRule="auto"/>
        <w:ind w:right="21"/>
        <w:jc w:val="both"/>
        <w:rPr>
          <w:rFonts w:ascii="Arial" w:hAnsi="Arial" w:cs="Arial"/>
          <w:sz w:val="24"/>
          <w:szCs w:val="24"/>
        </w:rPr>
      </w:pPr>
      <w:r w:rsidRPr="00F07E34">
        <w:rPr>
          <w:rFonts w:ascii="Arial" w:hAnsi="Arial" w:cs="Arial"/>
          <w:sz w:val="24"/>
          <w:szCs w:val="24"/>
        </w:rPr>
        <w:t>Any breach of these policies, either by you, or against you, will be taken seriously, investigated and dealt with in accordance with the terms of the breached policy.</w:t>
      </w:r>
    </w:p>
    <w:p w14:paraId="7DA6CC74" w14:textId="01E2261B" w:rsidR="00172370" w:rsidRPr="0083070D" w:rsidRDefault="00A67B04" w:rsidP="00125111">
      <w:pPr>
        <w:pStyle w:val="BodyText"/>
        <w:spacing w:before="0" w:line="276" w:lineRule="auto"/>
        <w:ind w:right="14"/>
        <w:jc w:val="both"/>
        <w:rPr>
          <w:rFonts w:ascii="Arial" w:hAnsi="Arial" w:cs="Arial"/>
          <w:sz w:val="24"/>
          <w:szCs w:val="24"/>
        </w:rPr>
      </w:pPr>
      <w:r w:rsidRPr="00F07E34">
        <w:rPr>
          <w:rFonts w:ascii="Arial" w:hAnsi="Arial" w:cs="Arial"/>
          <w:sz w:val="24"/>
          <w:szCs w:val="24"/>
        </w:rPr>
        <w:t xml:space="preserve">If any member of </w:t>
      </w:r>
      <w:r w:rsidR="00E20ADB" w:rsidRPr="00F07E34">
        <w:rPr>
          <w:rFonts w:ascii="Arial" w:hAnsi="Arial" w:cs="Arial"/>
          <w:sz w:val="24"/>
          <w:szCs w:val="24"/>
        </w:rPr>
        <w:t>Group</w:t>
      </w:r>
      <w:r w:rsidRPr="00F07E34">
        <w:rPr>
          <w:rFonts w:ascii="Arial" w:hAnsi="Arial" w:cs="Arial"/>
          <w:sz w:val="24"/>
          <w:szCs w:val="24"/>
        </w:rPr>
        <w:t xml:space="preserve"> staff has a financial</w:t>
      </w:r>
      <w:r w:rsidRPr="0083070D">
        <w:rPr>
          <w:rFonts w:ascii="Arial" w:hAnsi="Arial" w:cs="Arial"/>
          <w:sz w:val="24"/>
          <w:szCs w:val="24"/>
        </w:rPr>
        <w:t xml:space="preserve"> </w:t>
      </w:r>
      <w:r w:rsidRPr="00F07E34">
        <w:rPr>
          <w:rFonts w:ascii="Arial" w:hAnsi="Arial" w:cs="Arial"/>
          <w:sz w:val="24"/>
          <w:szCs w:val="24"/>
        </w:rPr>
        <w:t>interest</w:t>
      </w:r>
      <w:r w:rsidRPr="0083070D">
        <w:rPr>
          <w:rFonts w:ascii="Arial" w:hAnsi="Arial" w:cs="Arial"/>
          <w:sz w:val="24"/>
          <w:szCs w:val="24"/>
        </w:rPr>
        <w:t xml:space="preserve"> </w:t>
      </w:r>
      <w:r w:rsidRPr="00F07E34">
        <w:rPr>
          <w:rFonts w:ascii="Arial" w:hAnsi="Arial" w:cs="Arial"/>
          <w:sz w:val="24"/>
          <w:szCs w:val="24"/>
        </w:rPr>
        <w:t>in your company this must</w:t>
      </w:r>
      <w:r w:rsidRPr="0083070D">
        <w:rPr>
          <w:rFonts w:ascii="Arial" w:hAnsi="Arial" w:cs="Arial"/>
          <w:sz w:val="24"/>
          <w:szCs w:val="24"/>
        </w:rPr>
        <w:t xml:space="preserve"> </w:t>
      </w:r>
      <w:r w:rsidRPr="00F07E34">
        <w:rPr>
          <w:rFonts w:ascii="Arial" w:hAnsi="Arial" w:cs="Arial"/>
          <w:sz w:val="24"/>
          <w:szCs w:val="24"/>
        </w:rPr>
        <w:t xml:space="preserve">be declared using our Declaration of Interests </w:t>
      </w:r>
      <w:r w:rsidR="007928FF" w:rsidRPr="00F07E34">
        <w:rPr>
          <w:rFonts w:ascii="Arial" w:hAnsi="Arial" w:cs="Arial"/>
          <w:sz w:val="24"/>
          <w:szCs w:val="24"/>
        </w:rPr>
        <w:t>p</w:t>
      </w:r>
      <w:r w:rsidRPr="00F07E34">
        <w:rPr>
          <w:rFonts w:ascii="Arial" w:hAnsi="Arial" w:cs="Arial"/>
          <w:sz w:val="24"/>
          <w:szCs w:val="24"/>
        </w:rPr>
        <w:t xml:space="preserve">rocedure and you may be excluded from working for </w:t>
      </w:r>
      <w:r w:rsidR="00E20ADB" w:rsidRPr="0083070D">
        <w:rPr>
          <w:rFonts w:ascii="Arial" w:hAnsi="Arial" w:cs="Arial"/>
          <w:sz w:val="24"/>
          <w:szCs w:val="24"/>
        </w:rPr>
        <w:t>The Group</w:t>
      </w:r>
      <w:r w:rsidRPr="0083070D">
        <w:rPr>
          <w:rFonts w:ascii="Arial" w:hAnsi="Arial" w:cs="Arial"/>
          <w:sz w:val="24"/>
          <w:szCs w:val="24"/>
        </w:rPr>
        <w:t>.</w:t>
      </w:r>
    </w:p>
    <w:p w14:paraId="0F1681E3" w14:textId="77777777" w:rsidR="00F5482C" w:rsidRPr="00F07E34" w:rsidRDefault="00F5482C" w:rsidP="00125111">
      <w:pPr>
        <w:pStyle w:val="BodyText"/>
        <w:spacing w:before="0" w:line="276" w:lineRule="auto"/>
        <w:ind w:right="14"/>
        <w:jc w:val="both"/>
        <w:rPr>
          <w:rFonts w:ascii="Arial" w:hAnsi="Arial" w:cs="Arial"/>
          <w:sz w:val="24"/>
          <w:szCs w:val="24"/>
        </w:rPr>
      </w:pPr>
    </w:p>
    <w:p w14:paraId="7DA6CC75" w14:textId="77777777" w:rsidR="00172370" w:rsidRPr="003B1FA4" w:rsidRDefault="00A67B04" w:rsidP="00125111">
      <w:pPr>
        <w:pStyle w:val="Heading1"/>
        <w:numPr>
          <w:ilvl w:val="0"/>
          <w:numId w:val="3"/>
        </w:numPr>
        <w:spacing w:before="0"/>
        <w:ind w:left="0"/>
        <w:rPr>
          <w:rFonts w:ascii="Arial" w:hAnsi="Arial" w:cs="Arial"/>
          <w:sz w:val="28"/>
          <w:szCs w:val="28"/>
        </w:rPr>
      </w:pPr>
      <w:bookmarkStart w:id="21" w:name="9_Gifts_and_Hospitality"/>
      <w:bookmarkEnd w:id="21"/>
      <w:r w:rsidRPr="003B1FA4">
        <w:rPr>
          <w:rFonts w:ascii="Arial" w:hAnsi="Arial" w:cs="Arial"/>
          <w:sz w:val="28"/>
          <w:szCs w:val="28"/>
        </w:rPr>
        <w:t>Gifts</w:t>
      </w:r>
      <w:r w:rsidRPr="003B1FA4">
        <w:rPr>
          <w:rFonts w:ascii="Arial" w:hAnsi="Arial" w:cs="Arial"/>
          <w:spacing w:val="-5"/>
          <w:sz w:val="28"/>
          <w:szCs w:val="28"/>
        </w:rPr>
        <w:t xml:space="preserve"> </w:t>
      </w:r>
      <w:r w:rsidRPr="003B1FA4">
        <w:rPr>
          <w:rFonts w:ascii="Arial" w:hAnsi="Arial" w:cs="Arial"/>
          <w:sz w:val="28"/>
          <w:szCs w:val="28"/>
        </w:rPr>
        <w:t>and</w:t>
      </w:r>
      <w:r w:rsidRPr="003B1FA4">
        <w:rPr>
          <w:rFonts w:ascii="Arial" w:hAnsi="Arial" w:cs="Arial"/>
          <w:spacing w:val="-1"/>
          <w:sz w:val="28"/>
          <w:szCs w:val="28"/>
        </w:rPr>
        <w:t xml:space="preserve"> </w:t>
      </w:r>
      <w:r w:rsidRPr="003B1FA4">
        <w:rPr>
          <w:rFonts w:ascii="Arial" w:hAnsi="Arial" w:cs="Arial"/>
          <w:spacing w:val="-2"/>
          <w:sz w:val="28"/>
          <w:szCs w:val="28"/>
        </w:rPr>
        <w:t>Hospitality</w:t>
      </w:r>
    </w:p>
    <w:p w14:paraId="71625FDA" w14:textId="77777777" w:rsidR="00172370" w:rsidRPr="00F07E34" w:rsidRDefault="00E20ADB" w:rsidP="00922B01">
      <w:pPr>
        <w:pStyle w:val="BodyText"/>
        <w:spacing w:before="0"/>
        <w:jc w:val="both"/>
        <w:rPr>
          <w:rFonts w:ascii="Arial" w:hAnsi="Arial" w:cs="Arial"/>
          <w:spacing w:val="-2"/>
          <w:sz w:val="24"/>
          <w:szCs w:val="24"/>
        </w:rPr>
      </w:pPr>
      <w:r w:rsidRPr="00F07E34">
        <w:rPr>
          <w:rFonts w:ascii="Arial" w:hAnsi="Arial" w:cs="Arial"/>
          <w:sz w:val="24"/>
          <w:szCs w:val="24"/>
        </w:rPr>
        <w:t>The Group</w:t>
      </w:r>
      <w:r w:rsidR="00A67B04" w:rsidRPr="00F07E34">
        <w:rPr>
          <w:rFonts w:ascii="Arial" w:hAnsi="Arial" w:cs="Arial"/>
          <w:sz w:val="24"/>
          <w:szCs w:val="24"/>
        </w:rPr>
        <w:t>’s</w:t>
      </w:r>
      <w:r w:rsidR="00A67B04" w:rsidRPr="0083070D">
        <w:rPr>
          <w:rFonts w:ascii="Arial" w:hAnsi="Arial" w:cs="Arial"/>
          <w:sz w:val="24"/>
          <w:szCs w:val="24"/>
        </w:rPr>
        <w:t xml:space="preserve"> </w:t>
      </w:r>
      <w:r w:rsidR="00A67B04" w:rsidRPr="00F07E34">
        <w:rPr>
          <w:rFonts w:ascii="Arial" w:hAnsi="Arial" w:cs="Arial"/>
          <w:sz w:val="24"/>
          <w:szCs w:val="24"/>
        </w:rPr>
        <w:t>staff</w:t>
      </w:r>
      <w:r w:rsidR="00A67B04" w:rsidRPr="0083070D">
        <w:rPr>
          <w:rFonts w:ascii="Arial" w:hAnsi="Arial" w:cs="Arial"/>
          <w:sz w:val="24"/>
          <w:szCs w:val="24"/>
        </w:rPr>
        <w:t xml:space="preserve"> </w:t>
      </w:r>
      <w:r w:rsidR="00A67B04" w:rsidRPr="00F07E34">
        <w:rPr>
          <w:rFonts w:ascii="Arial" w:hAnsi="Arial" w:cs="Arial"/>
          <w:sz w:val="24"/>
          <w:szCs w:val="24"/>
        </w:rPr>
        <w:t>members</w:t>
      </w:r>
      <w:r w:rsidR="00A67B04" w:rsidRPr="0083070D">
        <w:rPr>
          <w:rFonts w:ascii="Arial" w:hAnsi="Arial" w:cs="Arial"/>
          <w:sz w:val="24"/>
          <w:szCs w:val="24"/>
        </w:rPr>
        <w:t xml:space="preserve"> </w:t>
      </w:r>
      <w:r w:rsidR="00A67B04" w:rsidRPr="00F07E34">
        <w:rPr>
          <w:rFonts w:ascii="Arial" w:hAnsi="Arial" w:cs="Arial"/>
          <w:sz w:val="24"/>
          <w:szCs w:val="24"/>
        </w:rPr>
        <w:t>are</w:t>
      </w:r>
      <w:r w:rsidR="00A67B04" w:rsidRPr="0083070D">
        <w:rPr>
          <w:rFonts w:ascii="Arial" w:hAnsi="Arial" w:cs="Arial"/>
          <w:sz w:val="24"/>
          <w:szCs w:val="24"/>
        </w:rPr>
        <w:t xml:space="preserve"> </w:t>
      </w:r>
      <w:r w:rsidR="00A67B04" w:rsidRPr="00F07E34">
        <w:rPr>
          <w:rFonts w:ascii="Arial" w:hAnsi="Arial" w:cs="Arial"/>
          <w:sz w:val="24"/>
          <w:szCs w:val="24"/>
        </w:rPr>
        <w:t>required</w:t>
      </w:r>
      <w:r w:rsidR="00A67B04" w:rsidRPr="0083070D">
        <w:rPr>
          <w:rFonts w:ascii="Arial" w:hAnsi="Arial" w:cs="Arial"/>
          <w:sz w:val="24"/>
          <w:szCs w:val="24"/>
        </w:rPr>
        <w:t xml:space="preserve"> </w:t>
      </w:r>
      <w:r w:rsidR="00A67B04" w:rsidRPr="00F07E34">
        <w:rPr>
          <w:rFonts w:ascii="Arial" w:hAnsi="Arial" w:cs="Arial"/>
          <w:sz w:val="24"/>
          <w:szCs w:val="24"/>
        </w:rPr>
        <w:t>to</w:t>
      </w:r>
      <w:r w:rsidR="00A67B04" w:rsidRPr="0083070D">
        <w:rPr>
          <w:rFonts w:ascii="Arial" w:hAnsi="Arial" w:cs="Arial"/>
          <w:sz w:val="24"/>
          <w:szCs w:val="24"/>
        </w:rPr>
        <w:t xml:space="preserve"> </w:t>
      </w:r>
      <w:r w:rsidR="00A67B04" w:rsidRPr="00F07E34">
        <w:rPr>
          <w:rFonts w:ascii="Arial" w:hAnsi="Arial" w:cs="Arial"/>
          <w:sz w:val="24"/>
          <w:szCs w:val="24"/>
        </w:rPr>
        <w:t>declare</w:t>
      </w:r>
      <w:r w:rsidR="00A67B04" w:rsidRPr="0083070D">
        <w:rPr>
          <w:rFonts w:ascii="Arial" w:hAnsi="Arial" w:cs="Arial"/>
          <w:sz w:val="24"/>
          <w:szCs w:val="24"/>
        </w:rPr>
        <w:t xml:space="preserve"> </w:t>
      </w:r>
      <w:r w:rsidR="00A67B04" w:rsidRPr="00F07E34">
        <w:rPr>
          <w:rFonts w:ascii="Arial" w:hAnsi="Arial" w:cs="Arial"/>
          <w:sz w:val="24"/>
          <w:szCs w:val="24"/>
        </w:rPr>
        <w:t>any</w:t>
      </w:r>
      <w:r w:rsidR="00A67B04" w:rsidRPr="0083070D">
        <w:rPr>
          <w:rFonts w:ascii="Arial" w:hAnsi="Arial" w:cs="Arial"/>
          <w:sz w:val="24"/>
          <w:szCs w:val="24"/>
        </w:rPr>
        <w:t xml:space="preserve"> </w:t>
      </w:r>
      <w:r w:rsidR="00A67B04" w:rsidRPr="00F07E34">
        <w:rPr>
          <w:rFonts w:ascii="Arial" w:hAnsi="Arial" w:cs="Arial"/>
          <w:sz w:val="24"/>
          <w:szCs w:val="24"/>
        </w:rPr>
        <w:t>gifts</w:t>
      </w:r>
      <w:r w:rsidR="00A67B04" w:rsidRPr="0083070D">
        <w:rPr>
          <w:rFonts w:ascii="Arial" w:hAnsi="Arial" w:cs="Arial"/>
          <w:sz w:val="24"/>
          <w:szCs w:val="24"/>
        </w:rPr>
        <w:t xml:space="preserve"> </w:t>
      </w:r>
      <w:r w:rsidR="00A67B04" w:rsidRPr="00F07E34">
        <w:rPr>
          <w:rFonts w:ascii="Arial" w:hAnsi="Arial" w:cs="Arial"/>
          <w:sz w:val="24"/>
          <w:szCs w:val="24"/>
        </w:rPr>
        <w:t>or</w:t>
      </w:r>
      <w:r w:rsidR="00A67B04" w:rsidRPr="0083070D">
        <w:rPr>
          <w:rFonts w:ascii="Arial" w:hAnsi="Arial" w:cs="Arial"/>
          <w:sz w:val="24"/>
          <w:szCs w:val="24"/>
        </w:rPr>
        <w:t xml:space="preserve"> </w:t>
      </w:r>
      <w:r w:rsidR="00A67B04" w:rsidRPr="00F07E34">
        <w:rPr>
          <w:rFonts w:ascii="Arial" w:hAnsi="Arial" w:cs="Arial"/>
          <w:sz w:val="24"/>
          <w:szCs w:val="24"/>
        </w:rPr>
        <w:t>hospitality</w:t>
      </w:r>
      <w:r w:rsidR="00A67B04" w:rsidRPr="0083070D">
        <w:rPr>
          <w:rFonts w:ascii="Arial" w:hAnsi="Arial" w:cs="Arial"/>
          <w:sz w:val="24"/>
          <w:szCs w:val="24"/>
        </w:rPr>
        <w:t xml:space="preserve"> </w:t>
      </w:r>
      <w:r w:rsidR="00A67B04" w:rsidRPr="00F07E34">
        <w:rPr>
          <w:rFonts w:ascii="Arial" w:hAnsi="Arial" w:cs="Arial"/>
          <w:sz w:val="24"/>
          <w:szCs w:val="24"/>
        </w:rPr>
        <w:t>received</w:t>
      </w:r>
      <w:r w:rsidR="00A67B04" w:rsidRPr="0083070D">
        <w:rPr>
          <w:rFonts w:ascii="Arial" w:hAnsi="Arial" w:cs="Arial"/>
          <w:sz w:val="24"/>
          <w:szCs w:val="24"/>
        </w:rPr>
        <w:t xml:space="preserve"> </w:t>
      </w:r>
      <w:r w:rsidR="00A67B04" w:rsidRPr="00F07E34">
        <w:rPr>
          <w:rFonts w:ascii="Arial" w:hAnsi="Arial" w:cs="Arial"/>
          <w:sz w:val="24"/>
          <w:szCs w:val="24"/>
        </w:rPr>
        <w:t>from</w:t>
      </w:r>
      <w:r w:rsidR="00A67B04" w:rsidRPr="0083070D">
        <w:rPr>
          <w:rFonts w:ascii="Arial" w:hAnsi="Arial" w:cs="Arial"/>
          <w:sz w:val="24"/>
          <w:szCs w:val="24"/>
        </w:rPr>
        <w:t xml:space="preserve"> a</w:t>
      </w:r>
      <w:r w:rsidR="00A90DD8" w:rsidRPr="0083070D">
        <w:rPr>
          <w:rFonts w:ascii="Arial" w:hAnsi="Arial" w:cs="Arial"/>
          <w:sz w:val="24"/>
          <w:szCs w:val="24"/>
        </w:rPr>
        <w:t xml:space="preserve"> </w:t>
      </w:r>
      <w:r w:rsidR="00EE679E" w:rsidRPr="0083070D">
        <w:rPr>
          <w:rFonts w:ascii="Arial" w:hAnsi="Arial" w:cs="Arial"/>
          <w:sz w:val="24"/>
          <w:szCs w:val="24"/>
        </w:rPr>
        <w:t>contractor, and to seek prior permission before accepting. A small Christmas gift, for example, an item</w:t>
      </w:r>
      <w:r w:rsidR="00125111" w:rsidRPr="00F07E34">
        <w:rPr>
          <w:rFonts w:ascii="Arial" w:hAnsi="Arial" w:cs="Arial"/>
          <w:sz w:val="24"/>
          <w:szCs w:val="24"/>
        </w:rPr>
        <w:t xml:space="preserve"> of office stationery or a calendar valued at under </w:t>
      </w:r>
      <w:r w:rsidR="00125111" w:rsidRPr="0083070D">
        <w:rPr>
          <w:rFonts w:ascii="Arial" w:hAnsi="Arial" w:cs="Arial"/>
          <w:sz w:val="24"/>
          <w:szCs w:val="24"/>
        </w:rPr>
        <w:t>£50</w:t>
      </w:r>
      <w:r w:rsidR="00125111" w:rsidRPr="00F07E34">
        <w:rPr>
          <w:rFonts w:ascii="Arial" w:hAnsi="Arial" w:cs="Arial"/>
          <w:sz w:val="24"/>
          <w:szCs w:val="24"/>
        </w:rPr>
        <w:t xml:space="preserve"> and modest hospitality will usually be </w:t>
      </w:r>
      <w:r w:rsidR="00125111" w:rsidRPr="0083070D">
        <w:rPr>
          <w:rFonts w:ascii="Arial" w:hAnsi="Arial" w:cs="Arial"/>
          <w:sz w:val="24"/>
          <w:szCs w:val="24"/>
        </w:rPr>
        <w:t>acceptable</w:t>
      </w:r>
      <w:r w:rsidR="00125111" w:rsidRPr="00F07E34">
        <w:rPr>
          <w:rFonts w:ascii="Arial" w:hAnsi="Arial" w:cs="Arial"/>
          <w:spacing w:val="-2"/>
          <w:sz w:val="24"/>
          <w:szCs w:val="24"/>
        </w:rPr>
        <w:t>.</w:t>
      </w:r>
    </w:p>
    <w:p w14:paraId="0B98D2BD" w14:textId="77777777" w:rsidR="00834A98" w:rsidRPr="00F07E34" w:rsidRDefault="00834A98" w:rsidP="00F5482C">
      <w:pPr>
        <w:pStyle w:val="BodyText"/>
        <w:spacing w:before="0"/>
        <w:rPr>
          <w:rFonts w:ascii="Arial" w:hAnsi="Arial" w:cs="Arial"/>
          <w:spacing w:val="-2"/>
          <w:sz w:val="24"/>
          <w:szCs w:val="24"/>
        </w:rPr>
      </w:pPr>
    </w:p>
    <w:p w14:paraId="18F20092" w14:textId="77777777" w:rsidR="004E400E" w:rsidRPr="003B1FA4" w:rsidRDefault="00834A98" w:rsidP="004E400E">
      <w:pPr>
        <w:pStyle w:val="Heading1"/>
        <w:numPr>
          <w:ilvl w:val="0"/>
          <w:numId w:val="3"/>
        </w:numPr>
        <w:spacing w:before="0"/>
        <w:ind w:left="0"/>
        <w:rPr>
          <w:rFonts w:ascii="Arial" w:hAnsi="Arial" w:cs="Arial"/>
          <w:spacing w:val="-2"/>
          <w:sz w:val="28"/>
          <w:szCs w:val="28"/>
        </w:rPr>
      </w:pPr>
      <w:r w:rsidRPr="003B1FA4">
        <w:rPr>
          <w:rFonts w:ascii="Arial" w:hAnsi="Arial" w:cs="Arial"/>
          <w:spacing w:val="-2"/>
          <w:sz w:val="28"/>
          <w:szCs w:val="28"/>
        </w:rPr>
        <w:t>Day-to-Day Repairs, Priorities and Timescales</w:t>
      </w:r>
    </w:p>
    <w:p w14:paraId="63459645" w14:textId="63C508DD" w:rsidR="00834A98" w:rsidRPr="0083070D" w:rsidRDefault="00834A98" w:rsidP="00922B01">
      <w:pPr>
        <w:pStyle w:val="Heading1"/>
        <w:spacing w:before="0"/>
        <w:ind w:left="0" w:firstLine="0"/>
        <w:jc w:val="both"/>
        <w:rPr>
          <w:rFonts w:ascii="Arial" w:hAnsi="Arial" w:cs="Arial"/>
          <w:b w:val="0"/>
          <w:bCs w:val="0"/>
          <w:sz w:val="24"/>
          <w:szCs w:val="24"/>
        </w:rPr>
      </w:pPr>
      <w:r w:rsidRPr="0083070D">
        <w:rPr>
          <w:rFonts w:ascii="Arial" w:hAnsi="Arial" w:cs="Arial"/>
          <w:b w:val="0"/>
          <w:bCs w:val="0"/>
          <w:sz w:val="24"/>
          <w:szCs w:val="24"/>
        </w:rPr>
        <w:t>For all day-to-day repairs, the contractor will be provided with a job order containing the name and address of the resident, as well as the type and priority of work that is required, together with an appointed time to attend the property.</w:t>
      </w:r>
    </w:p>
    <w:p w14:paraId="7FA2CEF9" w14:textId="77777777" w:rsidR="00834A98" w:rsidRPr="0083070D" w:rsidRDefault="00834A98" w:rsidP="00922B01">
      <w:pPr>
        <w:pStyle w:val="BodyText"/>
        <w:jc w:val="both"/>
        <w:rPr>
          <w:rFonts w:ascii="Arial" w:hAnsi="Arial" w:cs="Arial"/>
          <w:sz w:val="24"/>
          <w:szCs w:val="24"/>
        </w:rPr>
      </w:pPr>
      <w:r w:rsidRPr="0083070D">
        <w:rPr>
          <w:rFonts w:ascii="Arial" w:hAnsi="Arial" w:cs="Arial"/>
          <w:sz w:val="24"/>
          <w:szCs w:val="24"/>
        </w:rPr>
        <w:t>The Group repairs service offered to our residents specifies target timescales for completion of works, which are provided below:</w:t>
      </w:r>
    </w:p>
    <w:p w14:paraId="23EB149B" w14:textId="41F849BC" w:rsidR="00834A98" w:rsidRPr="0083070D" w:rsidRDefault="00834A98" w:rsidP="00922B01">
      <w:pPr>
        <w:pStyle w:val="BodyText"/>
        <w:numPr>
          <w:ilvl w:val="1"/>
          <w:numId w:val="4"/>
        </w:numPr>
        <w:spacing w:before="0"/>
        <w:jc w:val="both"/>
        <w:rPr>
          <w:rFonts w:ascii="Arial" w:hAnsi="Arial" w:cs="Arial"/>
          <w:sz w:val="24"/>
          <w:szCs w:val="24"/>
        </w:rPr>
      </w:pPr>
      <w:r w:rsidRPr="0083070D">
        <w:rPr>
          <w:rFonts w:ascii="Arial" w:hAnsi="Arial" w:cs="Arial"/>
          <w:sz w:val="24"/>
          <w:szCs w:val="24"/>
        </w:rPr>
        <w:t>Provide a 24-hour emergency repair service every day of the year.</w:t>
      </w:r>
    </w:p>
    <w:p w14:paraId="0C823263" w14:textId="4A0EFBDC" w:rsidR="00834A98" w:rsidRPr="0083070D" w:rsidRDefault="00834A98" w:rsidP="00922B01">
      <w:pPr>
        <w:pStyle w:val="BodyText"/>
        <w:numPr>
          <w:ilvl w:val="1"/>
          <w:numId w:val="4"/>
        </w:numPr>
        <w:spacing w:before="0"/>
        <w:jc w:val="both"/>
        <w:rPr>
          <w:rFonts w:ascii="Arial" w:hAnsi="Arial" w:cs="Arial"/>
          <w:sz w:val="24"/>
          <w:szCs w:val="24"/>
        </w:rPr>
      </w:pPr>
      <w:r w:rsidRPr="0083070D">
        <w:rPr>
          <w:rFonts w:ascii="Arial" w:hAnsi="Arial" w:cs="Arial"/>
          <w:sz w:val="24"/>
          <w:szCs w:val="24"/>
        </w:rPr>
        <w:t>Respond to all emergency repairs within 24-hours.</w:t>
      </w:r>
    </w:p>
    <w:p w14:paraId="79D3BCA7" w14:textId="22AD78A1" w:rsidR="00834A98" w:rsidRPr="0083070D" w:rsidRDefault="00834A98" w:rsidP="00922B01">
      <w:pPr>
        <w:pStyle w:val="BodyText"/>
        <w:numPr>
          <w:ilvl w:val="1"/>
          <w:numId w:val="4"/>
        </w:numPr>
        <w:spacing w:before="0"/>
        <w:jc w:val="both"/>
        <w:rPr>
          <w:rFonts w:ascii="Arial" w:hAnsi="Arial" w:cs="Arial"/>
          <w:sz w:val="24"/>
          <w:szCs w:val="24"/>
        </w:rPr>
      </w:pPr>
      <w:r w:rsidRPr="0083070D">
        <w:rPr>
          <w:rFonts w:ascii="Arial" w:hAnsi="Arial" w:cs="Arial"/>
          <w:sz w:val="24"/>
          <w:szCs w:val="24"/>
        </w:rPr>
        <w:t>Aim to carry out the repair first time and get it right first time.</w:t>
      </w:r>
    </w:p>
    <w:p w14:paraId="4AF957D1" w14:textId="432E2EB6" w:rsidR="00834A98" w:rsidRPr="0083070D" w:rsidRDefault="00834A98" w:rsidP="00922B01">
      <w:pPr>
        <w:pStyle w:val="BodyText"/>
        <w:numPr>
          <w:ilvl w:val="1"/>
          <w:numId w:val="4"/>
        </w:numPr>
        <w:spacing w:before="0"/>
        <w:jc w:val="both"/>
        <w:rPr>
          <w:rFonts w:ascii="Arial" w:hAnsi="Arial" w:cs="Arial"/>
          <w:sz w:val="24"/>
          <w:szCs w:val="24"/>
        </w:rPr>
      </w:pPr>
      <w:r w:rsidRPr="0083070D">
        <w:rPr>
          <w:rFonts w:ascii="Arial" w:hAnsi="Arial" w:cs="Arial"/>
          <w:sz w:val="24"/>
          <w:szCs w:val="24"/>
        </w:rPr>
        <w:t>Keep the appointments we make.</w:t>
      </w:r>
    </w:p>
    <w:p w14:paraId="5AAABE39" w14:textId="181DD817" w:rsidR="00834A98" w:rsidRPr="0083070D" w:rsidRDefault="00834A98" w:rsidP="00922B01">
      <w:pPr>
        <w:pStyle w:val="BodyText"/>
        <w:numPr>
          <w:ilvl w:val="1"/>
          <w:numId w:val="4"/>
        </w:numPr>
        <w:spacing w:before="0"/>
        <w:jc w:val="both"/>
        <w:rPr>
          <w:rFonts w:ascii="Arial" w:hAnsi="Arial" w:cs="Arial"/>
          <w:sz w:val="24"/>
          <w:szCs w:val="24"/>
        </w:rPr>
      </w:pPr>
      <w:r w:rsidRPr="0083070D">
        <w:rPr>
          <w:rFonts w:ascii="Arial" w:hAnsi="Arial" w:cs="Arial"/>
          <w:sz w:val="24"/>
          <w:szCs w:val="24"/>
        </w:rPr>
        <w:t>Respond to non-urgent repairs within 28 or 90 days depending on the priority allocated.</w:t>
      </w:r>
    </w:p>
    <w:p w14:paraId="63506D9E" w14:textId="77777777" w:rsidR="00834A98" w:rsidRPr="0083070D" w:rsidRDefault="00834A98" w:rsidP="00922B01">
      <w:pPr>
        <w:pStyle w:val="BodyText"/>
        <w:jc w:val="both"/>
        <w:rPr>
          <w:rFonts w:ascii="Arial" w:hAnsi="Arial" w:cs="Arial"/>
          <w:sz w:val="24"/>
          <w:szCs w:val="24"/>
        </w:rPr>
      </w:pPr>
      <w:r w:rsidRPr="0083070D">
        <w:rPr>
          <w:rFonts w:ascii="Arial" w:hAnsi="Arial" w:cs="Arial"/>
          <w:sz w:val="24"/>
          <w:szCs w:val="24"/>
        </w:rPr>
        <w:t xml:space="preserve">Appointments can be arranged with residents between 8am and 5pm Monday to Friday, excluding public holidays. </w:t>
      </w:r>
    </w:p>
    <w:p w14:paraId="1F8A293B" w14:textId="6CA22C71" w:rsidR="00834A98" w:rsidRPr="0083070D" w:rsidRDefault="00834A98" w:rsidP="00922B01">
      <w:pPr>
        <w:pStyle w:val="BodyText"/>
        <w:jc w:val="both"/>
        <w:rPr>
          <w:rFonts w:ascii="Arial" w:hAnsi="Arial" w:cs="Arial"/>
          <w:sz w:val="24"/>
          <w:szCs w:val="24"/>
        </w:rPr>
      </w:pPr>
      <w:r w:rsidRPr="0083070D">
        <w:rPr>
          <w:rFonts w:ascii="Arial" w:hAnsi="Arial" w:cs="Arial"/>
          <w:sz w:val="24"/>
          <w:szCs w:val="24"/>
        </w:rPr>
        <w:t xml:space="preserve">Where instructed by </w:t>
      </w:r>
      <w:r w:rsidR="00A13649">
        <w:rPr>
          <w:rFonts w:ascii="Arial" w:hAnsi="Arial" w:cs="Arial"/>
          <w:sz w:val="24"/>
          <w:szCs w:val="24"/>
        </w:rPr>
        <w:t>the Group</w:t>
      </w:r>
      <w:r w:rsidRPr="0083070D">
        <w:rPr>
          <w:rFonts w:ascii="Arial" w:hAnsi="Arial" w:cs="Arial"/>
          <w:sz w:val="24"/>
          <w:szCs w:val="24"/>
        </w:rPr>
        <w:t xml:space="preserve">, the contractor will contact residents using the contact information provided by </w:t>
      </w:r>
      <w:r w:rsidR="00CD1A2C" w:rsidRPr="00CD1A2C">
        <w:rPr>
          <w:rFonts w:ascii="Arial" w:hAnsi="Arial" w:cs="Arial"/>
          <w:sz w:val="24"/>
          <w:szCs w:val="24"/>
        </w:rPr>
        <w:t>the Group</w:t>
      </w:r>
      <w:r w:rsidRPr="0083070D">
        <w:rPr>
          <w:rFonts w:ascii="Arial" w:hAnsi="Arial" w:cs="Arial"/>
          <w:sz w:val="24"/>
          <w:szCs w:val="24"/>
        </w:rPr>
        <w:t xml:space="preserve"> to arrange a convenient time to carry out any inspections or works, giving </w:t>
      </w:r>
      <w:r w:rsidR="00B551DC">
        <w:rPr>
          <w:rFonts w:ascii="Arial" w:hAnsi="Arial" w:cs="Arial"/>
          <w:sz w:val="24"/>
          <w:szCs w:val="24"/>
        </w:rPr>
        <w:t>our</w:t>
      </w:r>
      <w:r w:rsidRPr="0083070D">
        <w:rPr>
          <w:rFonts w:ascii="Arial" w:hAnsi="Arial" w:cs="Arial"/>
          <w:sz w:val="24"/>
          <w:szCs w:val="24"/>
        </w:rPr>
        <w:t xml:space="preserve"> residents at least 24-hours’ notice unless agreed otherwise. All correspondence by the contractor will clearly outline that they are working on behalf of </w:t>
      </w:r>
      <w:r w:rsidR="00CD1A2C" w:rsidRPr="00CD1A2C">
        <w:rPr>
          <w:rFonts w:ascii="Arial" w:hAnsi="Arial" w:cs="Arial"/>
          <w:sz w:val="24"/>
          <w:szCs w:val="24"/>
        </w:rPr>
        <w:t>the Group</w:t>
      </w:r>
      <w:r w:rsidRPr="0083070D">
        <w:rPr>
          <w:rFonts w:ascii="Arial" w:hAnsi="Arial" w:cs="Arial"/>
          <w:sz w:val="24"/>
          <w:szCs w:val="24"/>
        </w:rPr>
        <w:t>.</w:t>
      </w:r>
    </w:p>
    <w:p w14:paraId="125C8651" w14:textId="5063F5AC" w:rsidR="00834A98" w:rsidRPr="0083070D" w:rsidRDefault="00834A98" w:rsidP="00922B01">
      <w:pPr>
        <w:pStyle w:val="BodyText"/>
        <w:jc w:val="both"/>
        <w:rPr>
          <w:rFonts w:ascii="Arial" w:hAnsi="Arial" w:cs="Arial"/>
          <w:sz w:val="24"/>
          <w:szCs w:val="24"/>
        </w:rPr>
      </w:pPr>
      <w:r w:rsidRPr="0083070D">
        <w:rPr>
          <w:rFonts w:ascii="Arial" w:hAnsi="Arial" w:cs="Arial"/>
          <w:sz w:val="24"/>
          <w:szCs w:val="24"/>
        </w:rPr>
        <w:t xml:space="preserve">Where arrangements for access cannot be made by telephone or letter, the contractor must visit </w:t>
      </w:r>
      <w:r w:rsidR="00E62D5B">
        <w:rPr>
          <w:rFonts w:ascii="Arial" w:hAnsi="Arial" w:cs="Arial"/>
          <w:sz w:val="24"/>
          <w:szCs w:val="24"/>
        </w:rPr>
        <w:t>our</w:t>
      </w:r>
      <w:r w:rsidRPr="0083070D">
        <w:rPr>
          <w:rFonts w:ascii="Arial" w:hAnsi="Arial" w:cs="Arial"/>
          <w:sz w:val="24"/>
          <w:szCs w:val="24"/>
        </w:rPr>
        <w:t xml:space="preserve"> resident to agree a mutually convenient appointment to carry out the work.</w:t>
      </w:r>
    </w:p>
    <w:p w14:paraId="029988A7" w14:textId="14225FC9" w:rsidR="00834A98" w:rsidRPr="0083070D" w:rsidRDefault="00834A98" w:rsidP="00922B01">
      <w:pPr>
        <w:pStyle w:val="BodyText"/>
        <w:jc w:val="both"/>
        <w:rPr>
          <w:rFonts w:ascii="Arial" w:hAnsi="Arial" w:cs="Arial"/>
          <w:sz w:val="24"/>
          <w:szCs w:val="24"/>
        </w:rPr>
      </w:pPr>
      <w:r w:rsidRPr="0083070D">
        <w:rPr>
          <w:rFonts w:ascii="Arial" w:hAnsi="Arial" w:cs="Arial"/>
          <w:sz w:val="24"/>
          <w:szCs w:val="24"/>
        </w:rPr>
        <w:t>If the resident is not at home a card or similar must be left within the property requesting the resident to contact the contractor directly to agree a convenient appointment.</w:t>
      </w:r>
    </w:p>
    <w:p w14:paraId="571C1D1F" w14:textId="6AD9236F" w:rsidR="00834A98" w:rsidRPr="0083070D" w:rsidRDefault="00834A98" w:rsidP="00922B01">
      <w:pPr>
        <w:pStyle w:val="BodyText"/>
        <w:jc w:val="both"/>
        <w:rPr>
          <w:rFonts w:ascii="Arial" w:hAnsi="Arial" w:cs="Arial"/>
          <w:sz w:val="24"/>
          <w:szCs w:val="24"/>
        </w:rPr>
      </w:pPr>
      <w:r w:rsidRPr="0083070D">
        <w:rPr>
          <w:rFonts w:ascii="Arial" w:hAnsi="Arial" w:cs="Arial"/>
          <w:sz w:val="24"/>
          <w:szCs w:val="24"/>
        </w:rPr>
        <w:t xml:space="preserve">The contractor will not carry out any works in residents’ homes if an adult (over 18 years of age) is not present. In such circumstances the contractor will leave the property immediately and notify </w:t>
      </w:r>
      <w:r w:rsidR="00C71D3B" w:rsidRPr="00C71D3B">
        <w:rPr>
          <w:rFonts w:ascii="Arial" w:hAnsi="Arial" w:cs="Arial"/>
          <w:sz w:val="24"/>
          <w:szCs w:val="24"/>
        </w:rPr>
        <w:t xml:space="preserve">the Group </w:t>
      </w:r>
      <w:r w:rsidRPr="0083070D">
        <w:rPr>
          <w:rFonts w:ascii="Arial" w:hAnsi="Arial" w:cs="Arial"/>
          <w:sz w:val="24"/>
          <w:szCs w:val="24"/>
        </w:rPr>
        <w:t>and await further instruction.</w:t>
      </w:r>
    </w:p>
    <w:p w14:paraId="6C961FC7" w14:textId="38A142D6" w:rsidR="00834A98" w:rsidRPr="0083070D" w:rsidRDefault="00834A98" w:rsidP="00922B01">
      <w:pPr>
        <w:pStyle w:val="BodyText"/>
        <w:jc w:val="both"/>
        <w:rPr>
          <w:rFonts w:ascii="Arial" w:hAnsi="Arial" w:cs="Arial"/>
          <w:sz w:val="24"/>
          <w:szCs w:val="24"/>
        </w:rPr>
      </w:pPr>
      <w:r w:rsidRPr="0083070D">
        <w:rPr>
          <w:rFonts w:ascii="Arial" w:hAnsi="Arial" w:cs="Arial"/>
          <w:sz w:val="24"/>
          <w:szCs w:val="24"/>
        </w:rPr>
        <w:t>Where possible the contractor should ensure external works are carried out when the resident or a nominated representative is present. If external work is completed in the absence of the resident or a nominated representative, a card or similar should be left at the property advising the resident what works have been carried out.</w:t>
      </w:r>
    </w:p>
    <w:p w14:paraId="0B5F491D" w14:textId="2479D602" w:rsidR="00834A98" w:rsidRPr="0083070D" w:rsidRDefault="00834A98" w:rsidP="007F1CD1">
      <w:pPr>
        <w:pStyle w:val="BodyText"/>
        <w:jc w:val="both"/>
        <w:rPr>
          <w:rFonts w:ascii="Arial" w:hAnsi="Arial" w:cs="Arial"/>
          <w:sz w:val="24"/>
          <w:szCs w:val="24"/>
        </w:rPr>
      </w:pPr>
      <w:r w:rsidRPr="0083070D">
        <w:rPr>
          <w:rFonts w:ascii="Arial" w:hAnsi="Arial" w:cs="Arial"/>
          <w:sz w:val="24"/>
          <w:szCs w:val="24"/>
        </w:rPr>
        <w:t>In the event of a resident breaking arrangements or refusing access, the contractor should immediately notify The Group.</w:t>
      </w:r>
      <w:r w:rsidR="000D6A88">
        <w:rPr>
          <w:rFonts w:ascii="Arial" w:hAnsi="Arial" w:cs="Arial"/>
          <w:sz w:val="24"/>
          <w:szCs w:val="24"/>
        </w:rPr>
        <w:t xml:space="preserve"> </w:t>
      </w:r>
      <w:r w:rsidRPr="0083070D">
        <w:rPr>
          <w:rFonts w:ascii="Arial" w:hAnsi="Arial" w:cs="Arial"/>
          <w:sz w:val="24"/>
          <w:szCs w:val="24"/>
        </w:rPr>
        <w:t>Contractors must keep all appointments made and attend punctually. If there are likely to be any delays, the resident must be informed.</w:t>
      </w:r>
    </w:p>
    <w:p w14:paraId="6184907C" w14:textId="77777777" w:rsidR="00834A98" w:rsidRPr="00F07E34" w:rsidRDefault="00834A98" w:rsidP="0064517F">
      <w:pPr>
        <w:pStyle w:val="BodyText"/>
        <w:spacing w:before="0"/>
        <w:rPr>
          <w:rFonts w:ascii="Arial" w:hAnsi="Arial" w:cs="Arial"/>
          <w:spacing w:val="-2"/>
          <w:sz w:val="24"/>
          <w:szCs w:val="24"/>
        </w:rPr>
      </w:pPr>
    </w:p>
    <w:p w14:paraId="25BC8A88" w14:textId="77777777" w:rsidR="0064517F" w:rsidRPr="003B1FA4" w:rsidRDefault="00834A98" w:rsidP="0064517F">
      <w:pPr>
        <w:pStyle w:val="Heading1"/>
        <w:numPr>
          <w:ilvl w:val="0"/>
          <w:numId w:val="3"/>
        </w:numPr>
        <w:spacing w:before="0"/>
        <w:ind w:left="0"/>
        <w:rPr>
          <w:rFonts w:ascii="Arial" w:hAnsi="Arial" w:cs="Arial"/>
          <w:spacing w:val="-2"/>
          <w:sz w:val="28"/>
          <w:szCs w:val="28"/>
        </w:rPr>
      </w:pPr>
      <w:r w:rsidRPr="003B1FA4">
        <w:rPr>
          <w:rFonts w:ascii="Arial" w:hAnsi="Arial" w:cs="Arial"/>
          <w:spacing w:val="-2"/>
          <w:sz w:val="28"/>
          <w:szCs w:val="28"/>
        </w:rPr>
        <w:t>Identification Cards</w:t>
      </w:r>
    </w:p>
    <w:p w14:paraId="0249BA00" w14:textId="09B0BDC7" w:rsidR="00834A98" w:rsidRPr="0064517F" w:rsidRDefault="00834A98" w:rsidP="00922B01">
      <w:pPr>
        <w:pStyle w:val="Heading1"/>
        <w:spacing w:before="0"/>
        <w:ind w:left="0" w:firstLine="0"/>
        <w:jc w:val="both"/>
        <w:rPr>
          <w:rFonts w:ascii="Arial" w:hAnsi="Arial" w:cs="Arial"/>
          <w:b w:val="0"/>
          <w:bCs w:val="0"/>
          <w:spacing w:val="-2"/>
          <w:sz w:val="24"/>
          <w:szCs w:val="24"/>
        </w:rPr>
      </w:pPr>
      <w:r w:rsidRPr="0064517F">
        <w:rPr>
          <w:rFonts w:ascii="Arial" w:hAnsi="Arial" w:cs="Arial"/>
          <w:b w:val="0"/>
          <w:bCs w:val="0"/>
          <w:spacing w:val="-2"/>
          <w:sz w:val="24"/>
          <w:szCs w:val="24"/>
        </w:rPr>
        <w:t xml:space="preserve">All contractors must </w:t>
      </w:r>
      <w:r w:rsidR="0076302D" w:rsidRPr="0064517F">
        <w:rPr>
          <w:rFonts w:ascii="Arial" w:hAnsi="Arial" w:cs="Arial"/>
          <w:b w:val="0"/>
          <w:bCs w:val="0"/>
          <w:spacing w:val="-2"/>
          <w:sz w:val="24"/>
          <w:szCs w:val="24"/>
        </w:rPr>
        <w:t>always carry company identification cards with them</w:t>
      </w:r>
      <w:r w:rsidRPr="0064517F">
        <w:rPr>
          <w:rFonts w:ascii="Arial" w:hAnsi="Arial" w:cs="Arial"/>
          <w:b w:val="0"/>
          <w:bCs w:val="0"/>
          <w:spacing w:val="-2"/>
          <w:sz w:val="24"/>
          <w:szCs w:val="24"/>
        </w:rPr>
        <w:t>.</w:t>
      </w:r>
    </w:p>
    <w:p w14:paraId="6171373D" w14:textId="77777777" w:rsidR="00834A98" w:rsidRPr="00F07E34" w:rsidRDefault="00834A98" w:rsidP="00922B01">
      <w:pPr>
        <w:pStyle w:val="BodyText"/>
        <w:jc w:val="both"/>
        <w:rPr>
          <w:rFonts w:ascii="Arial" w:hAnsi="Arial" w:cs="Arial"/>
          <w:spacing w:val="-2"/>
          <w:sz w:val="24"/>
          <w:szCs w:val="24"/>
        </w:rPr>
      </w:pPr>
      <w:r w:rsidRPr="00F07E34">
        <w:rPr>
          <w:rFonts w:ascii="Arial" w:hAnsi="Arial" w:cs="Arial"/>
          <w:spacing w:val="-2"/>
          <w:sz w:val="24"/>
          <w:szCs w:val="24"/>
        </w:rPr>
        <w:t>On arrival at the property, introduce yourself and show your identification card. If the resident wishes to phone The Group in order to check that you are a legitimate contractor, you must respect the resident’s right to do this and remain outside the property until the resident is satisfied you are a legitimate caller.</w:t>
      </w:r>
    </w:p>
    <w:p w14:paraId="7846C15F" w14:textId="77777777" w:rsidR="007B5FFC" w:rsidRDefault="007B5FFC" w:rsidP="007B5FFC">
      <w:pPr>
        <w:pStyle w:val="Heading1"/>
        <w:spacing w:before="0"/>
        <w:ind w:left="0" w:firstLine="0"/>
        <w:rPr>
          <w:rFonts w:ascii="Arial" w:hAnsi="Arial" w:cs="Arial"/>
          <w:spacing w:val="-2"/>
          <w:sz w:val="28"/>
          <w:szCs w:val="28"/>
        </w:rPr>
      </w:pPr>
    </w:p>
    <w:p w14:paraId="362B9BFA" w14:textId="5DA0AE2C" w:rsidR="00DF03E0" w:rsidRPr="003B1FA4" w:rsidRDefault="00834A98" w:rsidP="00DF03E0">
      <w:pPr>
        <w:pStyle w:val="Heading1"/>
        <w:numPr>
          <w:ilvl w:val="0"/>
          <w:numId w:val="3"/>
        </w:numPr>
        <w:spacing w:before="0"/>
        <w:ind w:left="0"/>
        <w:rPr>
          <w:rFonts w:ascii="Arial" w:hAnsi="Arial" w:cs="Arial"/>
          <w:spacing w:val="-2"/>
          <w:sz w:val="28"/>
          <w:szCs w:val="28"/>
        </w:rPr>
      </w:pPr>
      <w:r w:rsidRPr="003B1FA4">
        <w:rPr>
          <w:rFonts w:ascii="Arial" w:hAnsi="Arial" w:cs="Arial"/>
          <w:spacing w:val="-2"/>
          <w:sz w:val="28"/>
          <w:szCs w:val="28"/>
        </w:rPr>
        <w:t>Disclosure and Barring Service Checks</w:t>
      </w:r>
    </w:p>
    <w:p w14:paraId="4807D8C1" w14:textId="2BE2C851" w:rsidR="00834A98" w:rsidRPr="00DF03E0" w:rsidRDefault="00834A98" w:rsidP="00922B01">
      <w:pPr>
        <w:pStyle w:val="Heading1"/>
        <w:spacing w:before="0"/>
        <w:ind w:left="0" w:firstLine="0"/>
        <w:jc w:val="both"/>
        <w:rPr>
          <w:rFonts w:ascii="Arial" w:hAnsi="Arial" w:cs="Arial"/>
          <w:b w:val="0"/>
          <w:bCs w:val="0"/>
          <w:spacing w:val="-2"/>
          <w:sz w:val="24"/>
          <w:szCs w:val="24"/>
        </w:rPr>
      </w:pPr>
      <w:r w:rsidRPr="00DF03E0">
        <w:rPr>
          <w:rFonts w:ascii="Arial" w:hAnsi="Arial" w:cs="Arial"/>
          <w:b w:val="0"/>
          <w:bCs w:val="0"/>
          <w:spacing w:val="-2"/>
          <w:sz w:val="24"/>
          <w:szCs w:val="24"/>
        </w:rPr>
        <w:t>All contractor’s staff attending occupied properties unaccompanied by a Group member of staff must have had an enhanced Disclosure and Barring Service (DBS) check prior to attending the property.</w:t>
      </w:r>
    </w:p>
    <w:p w14:paraId="7013419F" w14:textId="77777777" w:rsidR="00834A98" w:rsidRPr="00F07E34" w:rsidRDefault="00834A98" w:rsidP="00922B01">
      <w:pPr>
        <w:pStyle w:val="BodyText"/>
        <w:jc w:val="both"/>
        <w:rPr>
          <w:rFonts w:ascii="Arial" w:hAnsi="Arial" w:cs="Arial"/>
          <w:spacing w:val="-2"/>
          <w:sz w:val="24"/>
          <w:szCs w:val="24"/>
        </w:rPr>
      </w:pPr>
      <w:r w:rsidRPr="00F07E34">
        <w:rPr>
          <w:rFonts w:ascii="Arial" w:hAnsi="Arial" w:cs="Arial"/>
          <w:spacing w:val="-2"/>
          <w:sz w:val="24"/>
          <w:szCs w:val="24"/>
        </w:rPr>
        <w:t>Evidence of a clear DBS check must be provided to the Group Contract Manager on request.</w:t>
      </w:r>
    </w:p>
    <w:p w14:paraId="493179A6" w14:textId="77777777" w:rsidR="00834A98" w:rsidRPr="00F07E34" w:rsidRDefault="00834A98" w:rsidP="00834A98">
      <w:pPr>
        <w:pStyle w:val="Heading1"/>
        <w:spacing w:before="0"/>
        <w:ind w:left="0" w:firstLine="0"/>
        <w:rPr>
          <w:rFonts w:ascii="Arial" w:hAnsi="Arial" w:cs="Arial"/>
          <w:spacing w:val="-2"/>
          <w:sz w:val="24"/>
          <w:szCs w:val="24"/>
        </w:rPr>
      </w:pPr>
    </w:p>
    <w:p w14:paraId="1759A2E3" w14:textId="77777777" w:rsidR="008B1B16" w:rsidRPr="0076302D" w:rsidRDefault="00834A98" w:rsidP="008B1B16">
      <w:pPr>
        <w:pStyle w:val="Heading1"/>
        <w:numPr>
          <w:ilvl w:val="0"/>
          <w:numId w:val="3"/>
        </w:numPr>
        <w:spacing w:before="0"/>
        <w:ind w:left="0"/>
        <w:rPr>
          <w:rFonts w:ascii="Arial" w:hAnsi="Arial" w:cs="Arial"/>
          <w:spacing w:val="-2"/>
          <w:sz w:val="28"/>
          <w:szCs w:val="28"/>
        </w:rPr>
      </w:pPr>
      <w:r w:rsidRPr="0076302D">
        <w:rPr>
          <w:rFonts w:ascii="Arial" w:hAnsi="Arial" w:cs="Arial"/>
          <w:spacing w:val="-2"/>
          <w:sz w:val="28"/>
          <w:szCs w:val="28"/>
        </w:rPr>
        <w:t>Dress code</w:t>
      </w:r>
    </w:p>
    <w:p w14:paraId="22339A2C" w14:textId="3C1BF382" w:rsidR="00834A98" w:rsidRPr="008B1B16" w:rsidRDefault="00834A98" w:rsidP="00922B01">
      <w:pPr>
        <w:pStyle w:val="Heading1"/>
        <w:spacing w:before="0"/>
        <w:ind w:left="0" w:firstLine="0"/>
        <w:jc w:val="both"/>
        <w:rPr>
          <w:rFonts w:ascii="Arial" w:hAnsi="Arial" w:cs="Arial"/>
          <w:spacing w:val="-2"/>
          <w:sz w:val="24"/>
          <w:szCs w:val="24"/>
        </w:rPr>
      </w:pPr>
      <w:r w:rsidRPr="008B1B16">
        <w:rPr>
          <w:rFonts w:ascii="Arial" w:hAnsi="Arial" w:cs="Arial"/>
          <w:b w:val="0"/>
          <w:bCs w:val="0"/>
          <w:spacing w:val="-2"/>
          <w:sz w:val="24"/>
          <w:szCs w:val="24"/>
        </w:rPr>
        <w:t>Contractors are required to wear an appropriate form of company clothing, which is clean and tidy. Where necessary, they must wear the required personal protective equipment (PPE) and a high-visibility waistcoat with the company logo all the time they are in a resident’s property or working on a void property. Shorts may be worn during warm weather so long as this does not breach the requirement to wear appropriate PPE. Working without shirts is not acceptable</w:t>
      </w:r>
      <w:r w:rsidRPr="008B1B16">
        <w:rPr>
          <w:rFonts w:ascii="Arial" w:hAnsi="Arial" w:cs="Arial"/>
          <w:spacing w:val="-2"/>
          <w:sz w:val="24"/>
          <w:szCs w:val="24"/>
        </w:rPr>
        <w:t>.</w:t>
      </w:r>
    </w:p>
    <w:p w14:paraId="41473F06" w14:textId="77777777" w:rsidR="008B1B16" w:rsidRDefault="008B1B16" w:rsidP="008B1B16">
      <w:pPr>
        <w:pStyle w:val="Heading1"/>
        <w:spacing w:before="0"/>
        <w:ind w:left="0" w:firstLine="0"/>
        <w:rPr>
          <w:rFonts w:ascii="Arial" w:hAnsi="Arial" w:cs="Arial"/>
          <w:spacing w:val="-2"/>
          <w:sz w:val="24"/>
          <w:szCs w:val="24"/>
        </w:rPr>
      </w:pPr>
    </w:p>
    <w:p w14:paraId="3E6ABBB2" w14:textId="6AFE8528" w:rsidR="00B76BD1" w:rsidRPr="0076302D" w:rsidRDefault="00834A98" w:rsidP="00B76BD1">
      <w:pPr>
        <w:pStyle w:val="Heading1"/>
        <w:numPr>
          <w:ilvl w:val="0"/>
          <w:numId w:val="3"/>
        </w:numPr>
        <w:spacing w:before="0"/>
        <w:ind w:left="0"/>
        <w:rPr>
          <w:rFonts w:ascii="Arial" w:hAnsi="Arial" w:cs="Arial"/>
          <w:spacing w:val="-2"/>
          <w:sz w:val="28"/>
          <w:szCs w:val="28"/>
        </w:rPr>
      </w:pPr>
      <w:r w:rsidRPr="0076302D">
        <w:rPr>
          <w:rFonts w:ascii="Arial" w:hAnsi="Arial" w:cs="Arial"/>
          <w:spacing w:val="-2"/>
          <w:sz w:val="28"/>
          <w:szCs w:val="28"/>
        </w:rPr>
        <w:t>Vehicles</w:t>
      </w:r>
    </w:p>
    <w:p w14:paraId="2F629E84" w14:textId="2EFD1711" w:rsidR="00834A98" w:rsidRPr="00B76BD1" w:rsidRDefault="00834A98" w:rsidP="00E51138">
      <w:pPr>
        <w:pStyle w:val="Heading1"/>
        <w:spacing w:before="0"/>
        <w:ind w:left="0" w:firstLine="0"/>
        <w:jc w:val="both"/>
        <w:rPr>
          <w:rFonts w:ascii="Arial" w:hAnsi="Arial" w:cs="Arial"/>
          <w:b w:val="0"/>
          <w:bCs w:val="0"/>
          <w:spacing w:val="-2"/>
          <w:sz w:val="24"/>
          <w:szCs w:val="24"/>
        </w:rPr>
      </w:pPr>
      <w:r w:rsidRPr="00B76BD1">
        <w:rPr>
          <w:rFonts w:ascii="Arial" w:hAnsi="Arial" w:cs="Arial"/>
          <w:b w:val="0"/>
          <w:bCs w:val="0"/>
          <w:spacing w:val="-2"/>
          <w:sz w:val="24"/>
          <w:szCs w:val="24"/>
        </w:rPr>
        <w:t>The Group has a Driving at Work Procedure which applies to all staff. A copy is available from The Group.</w:t>
      </w:r>
    </w:p>
    <w:p w14:paraId="7567F402" w14:textId="77777777" w:rsidR="00834A98" w:rsidRPr="00F07E34" w:rsidRDefault="00834A98" w:rsidP="00E51138">
      <w:pPr>
        <w:pStyle w:val="BodyText"/>
        <w:jc w:val="both"/>
        <w:rPr>
          <w:rFonts w:ascii="Arial" w:hAnsi="Arial" w:cs="Arial"/>
          <w:spacing w:val="-2"/>
          <w:sz w:val="24"/>
          <w:szCs w:val="24"/>
        </w:rPr>
      </w:pPr>
      <w:r w:rsidRPr="00F07E34">
        <w:rPr>
          <w:rFonts w:ascii="Arial" w:hAnsi="Arial" w:cs="Arial"/>
          <w:spacing w:val="-2"/>
          <w:sz w:val="24"/>
          <w:szCs w:val="24"/>
        </w:rPr>
        <w:t>All contractors should adopt a similar approach to their responsibilities under the Health and Safety at work act 1974 and be aware of the legislation of road traffic laws applicable to safe driving.</w:t>
      </w:r>
    </w:p>
    <w:p w14:paraId="3008EA90" w14:textId="77777777" w:rsidR="00834A98" w:rsidRPr="00F07E34" w:rsidRDefault="00834A98" w:rsidP="00E51138">
      <w:pPr>
        <w:pStyle w:val="BodyText"/>
        <w:jc w:val="both"/>
        <w:rPr>
          <w:rFonts w:ascii="Arial" w:hAnsi="Arial" w:cs="Arial"/>
          <w:spacing w:val="-2"/>
          <w:sz w:val="24"/>
          <w:szCs w:val="24"/>
        </w:rPr>
      </w:pPr>
      <w:r w:rsidRPr="00F07E34">
        <w:rPr>
          <w:rFonts w:ascii="Arial" w:hAnsi="Arial" w:cs="Arial"/>
          <w:spacing w:val="-2"/>
          <w:sz w:val="24"/>
          <w:szCs w:val="24"/>
        </w:rPr>
        <w:t>It is the contractor’s responsibility to ensure that all its employees and sub-contractors park in a safe secure place, in compliance with local parking restrictions and with consideration to the local environment and residents when working on any Group property, occupied or void.</w:t>
      </w:r>
    </w:p>
    <w:p w14:paraId="611B5746" w14:textId="77777777" w:rsidR="00834A98" w:rsidRPr="00F07E34" w:rsidRDefault="00834A98" w:rsidP="00E51138">
      <w:pPr>
        <w:pStyle w:val="BodyText"/>
        <w:spacing w:before="0"/>
        <w:jc w:val="both"/>
        <w:rPr>
          <w:rFonts w:ascii="Arial" w:hAnsi="Arial" w:cs="Arial"/>
          <w:spacing w:val="-2"/>
          <w:sz w:val="24"/>
          <w:szCs w:val="24"/>
        </w:rPr>
      </w:pPr>
      <w:r w:rsidRPr="00F07E34">
        <w:rPr>
          <w:rFonts w:ascii="Arial" w:hAnsi="Arial" w:cs="Arial"/>
          <w:spacing w:val="-2"/>
          <w:sz w:val="24"/>
          <w:szCs w:val="24"/>
        </w:rPr>
        <w:t>Any parking fines incurred by contractor or sub-contractor will not be reimbursed by The Group.</w:t>
      </w:r>
    </w:p>
    <w:p w14:paraId="70F004C6" w14:textId="77777777" w:rsidR="00834A98" w:rsidRPr="00F07E34" w:rsidRDefault="00834A98" w:rsidP="00B76BD1">
      <w:pPr>
        <w:pStyle w:val="BodyText"/>
        <w:spacing w:before="0"/>
        <w:rPr>
          <w:rFonts w:ascii="Arial" w:hAnsi="Arial" w:cs="Arial"/>
          <w:spacing w:val="-2"/>
          <w:sz w:val="24"/>
          <w:szCs w:val="24"/>
        </w:rPr>
      </w:pPr>
    </w:p>
    <w:p w14:paraId="42F412CB" w14:textId="111A6D4B" w:rsidR="00834A98" w:rsidRPr="0076302D" w:rsidRDefault="00834A98" w:rsidP="00B76BD1">
      <w:pPr>
        <w:pStyle w:val="Heading1"/>
        <w:numPr>
          <w:ilvl w:val="0"/>
          <w:numId w:val="3"/>
        </w:numPr>
        <w:spacing w:before="0"/>
        <w:ind w:left="0"/>
        <w:rPr>
          <w:rFonts w:ascii="Arial" w:hAnsi="Arial" w:cs="Arial"/>
          <w:spacing w:val="-2"/>
          <w:sz w:val="28"/>
          <w:szCs w:val="28"/>
        </w:rPr>
      </w:pPr>
      <w:r w:rsidRPr="0076302D">
        <w:rPr>
          <w:rFonts w:ascii="Arial" w:hAnsi="Arial" w:cs="Arial"/>
          <w:spacing w:val="-2"/>
          <w:sz w:val="28"/>
          <w:szCs w:val="28"/>
        </w:rPr>
        <w:t>Provision of Plant and Equipment</w:t>
      </w:r>
    </w:p>
    <w:p w14:paraId="2881E11F" w14:textId="77777777" w:rsidR="00834A98" w:rsidRPr="00F07E34" w:rsidRDefault="00834A98" w:rsidP="00E51138">
      <w:pPr>
        <w:pStyle w:val="BodyText"/>
        <w:spacing w:before="0"/>
        <w:jc w:val="both"/>
        <w:rPr>
          <w:rFonts w:ascii="Arial" w:hAnsi="Arial" w:cs="Arial"/>
          <w:spacing w:val="-2"/>
          <w:sz w:val="24"/>
          <w:szCs w:val="24"/>
        </w:rPr>
      </w:pPr>
      <w:r w:rsidRPr="00F07E34">
        <w:rPr>
          <w:rFonts w:ascii="Arial" w:hAnsi="Arial" w:cs="Arial"/>
          <w:spacing w:val="-2"/>
          <w:sz w:val="24"/>
          <w:szCs w:val="24"/>
        </w:rPr>
        <w:t>Where the contractor provides tools, plant or equipment for the works, such items shall be suitable for their purpose and shall be used safely. All tools, plant and equipment shall be subject to manufacturer recommended servicing and testing and evidence of such shall be provided to The Group on request.</w:t>
      </w:r>
    </w:p>
    <w:p w14:paraId="48FF11B4" w14:textId="77777777" w:rsidR="00E51138" w:rsidRDefault="00E51138" w:rsidP="00E51138">
      <w:pPr>
        <w:pStyle w:val="BodyText"/>
        <w:spacing w:before="0"/>
        <w:jc w:val="both"/>
        <w:rPr>
          <w:rFonts w:ascii="Arial" w:hAnsi="Arial" w:cs="Arial"/>
          <w:spacing w:val="-2"/>
          <w:sz w:val="24"/>
          <w:szCs w:val="24"/>
        </w:rPr>
      </w:pPr>
    </w:p>
    <w:p w14:paraId="19A620E8" w14:textId="0B975E08" w:rsidR="00834A98" w:rsidRPr="00F07E34" w:rsidRDefault="00E51138" w:rsidP="00E51138">
      <w:pPr>
        <w:pStyle w:val="BodyText"/>
        <w:spacing w:before="0"/>
        <w:jc w:val="both"/>
        <w:rPr>
          <w:rFonts w:ascii="Arial" w:hAnsi="Arial" w:cs="Arial"/>
          <w:spacing w:val="-2"/>
          <w:sz w:val="24"/>
          <w:szCs w:val="24"/>
        </w:rPr>
      </w:pPr>
      <w:r>
        <w:rPr>
          <w:rFonts w:ascii="Arial" w:hAnsi="Arial" w:cs="Arial"/>
          <w:spacing w:val="-2"/>
          <w:sz w:val="24"/>
          <w:szCs w:val="24"/>
        </w:rPr>
        <w:t>T</w:t>
      </w:r>
      <w:r w:rsidR="00834A98" w:rsidRPr="00F07E34">
        <w:rPr>
          <w:rFonts w:ascii="Arial" w:hAnsi="Arial" w:cs="Arial"/>
          <w:spacing w:val="-2"/>
          <w:sz w:val="24"/>
          <w:szCs w:val="24"/>
        </w:rPr>
        <w:t>he equipment owned or provided by The Group for employee use may not be used by the contractor, unless permission has been given by a person authorised to do so by The Group.</w:t>
      </w:r>
    </w:p>
    <w:p w14:paraId="15491211" w14:textId="77777777" w:rsidR="00834A98" w:rsidRPr="00F07E34" w:rsidRDefault="00834A98" w:rsidP="00B76BD1">
      <w:pPr>
        <w:pStyle w:val="BodyText"/>
        <w:spacing w:before="0"/>
        <w:rPr>
          <w:rFonts w:ascii="Arial" w:hAnsi="Arial" w:cs="Arial"/>
          <w:spacing w:val="-2"/>
          <w:sz w:val="24"/>
          <w:szCs w:val="24"/>
        </w:rPr>
      </w:pPr>
    </w:p>
    <w:p w14:paraId="74BDB062" w14:textId="77777777" w:rsidR="004E400E" w:rsidRPr="0076302D" w:rsidRDefault="00834A98" w:rsidP="004E400E">
      <w:pPr>
        <w:pStyle w:val="Heading1"/>
        <w:numPr>
          <w:ilvl w:val="0"/>
          <w:numId w:val="3"/>
        </w:numPr>
        <w:spacing w:before="0"/>
        <w:ind w:left="0"/>
        <w:rPr>
          <w:rFonts w:ascii="Arial" w:hAnsi="Arial" w:cs="Arial"/>
          <w:spacing w:val="-2"/>
          <w:sz w:val="28"/>
          <w:szCs w:val="28"/>
        </w:rPr>
      </w:pPr>
      <w:r w:rsidRPr="0076302D">
        <w:rPr>
          <w:rFonts w:ascii="Arial" w:hAnsi="Arial" w:cs="Arial"/>
          <w:spacing w:val="-2"/>
          <w:sz w:val="28"/>
          <w:szCs w:val="28"/>
        </w:rPr>
        <w:t>Scaffolding</w:t>
      </w:r>
    </w:p>
    <w:p w14:paraId="4998FE81" w14:textId="7E2BE358" w:rsidR="00834A98" w:rsidRPr="004E400E" w:rsidRDefault="00834A98" w:rsidP="00E51138">
      <w:pPr>
        <w:pStyle w:val="Heading1"/>
        <w:spacing w:before="0"/>
        <w:ind w:left="0" w:firstLine="0"/>
        <w:jc w:val="both"/>
        <w:rPr>
          <w:rFonts w:ascii="Arial" w:hAnsi="Arial" w:cs="Arial"/>
          <w:b w:val="0"/>
          <w:bCs w:val="0"/>
          <w:spacing w:val="-2"/>
          <w:sz w:val="24"/>
          <w:szCs w:val="24"/>
        </w:rPr>
      </w:pPr>
      <w:r w:rsidRPr="004E400E">
        <w:rPr>
          <w:rFonts w:ascii="Arial" w:hAnsi="Arial" w:cs="Arial"/>
          <w:b w:val="0"/>
          <w:bCs w:val="0"/>
          <w:spacing w:val="-2"/>
          <w:sz w:val="24"/>
          <w:szCs w:val="24"/>
        </w:rPr>
        <w:t>All scaffolding must be erected to conform to the relevant British Standards Institute Code of Practice and the provisions of the Construction (Health, Safety &amp; Welfare) Regulations 1996. The contractor will be responsible for the statutory inspection of scaffolds and the keeping of a scaffold register. Folding trestles must only be used to support a working platform.</w:t>
      </w:r>
    </w:p>
    <w:p w14:paraId="0D6872FB" w14:textId="77777777" w:rsidR="00834A98" w:rsidRPr="00F07E34" w:rsidRDefault="00834A98" w:rsidP="00E51138">
      <w:pPr>
        <w:pStyle w:val="BodyText"/>
        <w:jc w:val="both"/>
        <w:rPr>
          <w:rFonts w:ascii="Arial" w:hAnsi="Arial" w:cs="Arial"/>
          <w:spacing w:val="-2"/>
          <w:sz w:val="24"/>
          <w:szCs w:val="24"/>
        </w:rPr>
      </w:pPr>
      <w:r w:rsidRPr="00F07E34">
        <w:rPr>
          <w:rFonts w:ascii="Arial" w:hAnsi="Arial" w:cs="Arial"/>
          <w:spacing w:val="-2"/>
          <w:sz w:val="24"/>
          <w:szCs w:val="24"/>
        </w:rPr>
        <w:t>The contractor will be responsible for the marking and lighting of scaffolding, hoardings etc. to warn of their presence where applicable.</w:t>
      </w:r>
    </w:p>
    <w:p w14:paraId="28F98EB8" w14:textId="40B2D6E6" w:rsidR="00834A98" w:rsidRDefault="00834A98" w:rsidP="00E51138">
      <w:pPr>
        <w:pStyle w:val="BodyText"/>
        <w:spacing w:before="0"/>
        <w:jc w:val="both"/>
        <w:rPr>
          <w:rFonts w:ascii="Arial" w:hAnsi="Arial" w:cs="Arial"/>
          <w:spacing w:val="-2"/>
          <w:sz w:val="24"/>
          <w:szCs w:val="24"/>
        </w:rPr>
      </w:pPr>
      <w:r w:rsidRPr="00F07E34">
        <w:rPr>
          <w:rFonts w:ascii="Arial" w:hAnsi="Arial" w:cs="Arial"/>
          <w:spacing w:val="-2"/>
          <w:sz w:val="24"/>
          <w:szCs w:val="24"/>
        </w:rPr>
        <w:t>Evidence must be provided to The Group of statutory weekly scaffolding inspections.</w:t>
      </w:r>
    </w:p>
    <w:p w14:paraId="24195471" w14:textId="77777777" w:rsidR="00CB438E" w:rsidRPr="00F07E34" w:rsidRDefault="00CB438E" w:rsidP="00E51138">
      <w:pPr>
        <w:pStyle w:val="BodyText"/>
        <w:spacing w:before="0"/>
        <w:jc w:val="both"/>
        <w:rPr>
          <w:rFonts w:ascii="Arial" w:hAnsi="Arial" w:cs="Arial"/>
          <w:spacing w:val="-2"/>
          <w:sz w:val="24"/>
          <w:szCs w:val="24"/>
        </w:rPr>
      </w:pPr>
    </w:p>
    <w:p w14:paraId="08E4EE9B" w14:textId="1FEC8C9E" w:rsidR="00834A98" w:rsidRPr="0076302D" w:rsidRDefault="00834A98" w:rsidP="006447B2">
      <w:pPr>
        <w:pStyle w:val="Heading1"/>
        <w:numPr>
          <w:ilvl w:val="0"/>
          <w:numId w:val="3"/>
        </w:numPr>
        <w:spacing w:before="0"/>
        <w:ind w:left="0"/>
        <w:rPr>
          <w:rFonts w:ascii="Arial" w:hAnsi="Arial" w:cs="Arial"/>
          <w:spacing w:val="-2"/>
          <w:sz w:val="28"/>
          <w:szCs w:val="28"/>
        </w:rPr>
      </w:pPr>
      <w:r w:rsidRPr="0076302D">
        <w:rPr>
          <w:rFonts w:ascii="Arial" w:hAnsi="Arial" w:cs="Arial"/>
          <w:spacing w:val="-2"/>
          <w:sz w:val="28"/>
          <w:szCs w:val="28"/>
        </w:rPr>
        <w:t xml:space="preserve">Prefabricated </w:t>
      </w:r>
      <w:r w:rsidR="00655F1A" w:rsidRPr="0076302D">
        <w:rPr>
          <w:rFonts w:ascii="Arial" w:hAnsi="Arial" w:cs="Arial"/>
          <w:spacing w:val="-2"/>
          <w:sz w:val="28"/>
          <w:szCs w:val="28"/>
        </w:rPr>
        <w:t>Aluminium</w:t>
      </w:r>
      <w:r w:rsidRPr="0076302D">
        <w:rPr>
          <w:rFonts w:ascii="Arial" w:hAnsi="Arial" w:cs="Arial"/>
          <w:spacing w:val="-2"/>
          <w:sz w:val="28"/>
          <w:szCs w:val="28"/>
        </w:rPr>
        <w:t xml:space="preserve"> Alloy Towers</w:t>
      </w:r>
    </w:p>
    <w:p w14:paraId="51A267E8" w14:textId="4F2631B2" w:rsidR="00834A98" w:rsidRPr="00F07E34" w:rsidRDefault="00834A98" w:rsidP="00E51138">
      <w:pPr>
        <w:pStyle w:val="BodyText"/>
        <w:spacing w:before="0"/>
        <w:jc w:val="both"/>
        <w:rPr>
          <w:rFonts w:ascii="Arial" w:hAnsi="Arial" w:cs="Arial"/>
          <w:spacing w:val="-2"/>
          <w:sz w:val="24"/>
          <w:szCs w:val="24"/>
        </w:rPr>
      </w:pPr>
      <w:r w:rsidRPr="00F07E34">
        <w:rPr>
          <w:rFonts w:ascii="Arial" w:hAnsi="Arial" w:cs="Arial"/>
          <w:spacing w:val="-2"/>
          <w:sz w:val="24"/>
          <w:szCs w:val="24"/>
        </w:rPr>
        <w:t xml:space="preserve">This equipment must be erected and used in accordance with the Code of Practice issued by the Prefabricated </w:t>
      </w:r>
      <w:r w:rsidR="00655F1A" w:rsidRPr="00F07E34">
        <w:rPr>
          <w:rFonts w:ascii="Arial" w:hAnsi="Arial" w:cs="Arial"/>
          <w:spacing w:val="-2"/>
          <w:sz w:val="24"/>
          <w:szCs w:val="24"/>
        </w:rPr>
        <w:t>Aluminium</w:t>
      </w:r>
      <w:r w:rsidRPr="00F07E34">
        <w:rPr>
          <w:rFonts w:ascii="Arial" w:hAnsi="Arial" w:cs="Arial"/>
          <w:spacing w:val="-2"/>
          <w:sz w:val="24"/>
          <w:szCs w:val="24"/>
        </w:rPr>
        <w:t xml:space="preserve"> Scaffolding Manufacturers Association (PASMA) and the Working at Height Regulations 2005.</w:t>
      </w:r>
    </w:p>
    <w:p w14:paraId="5E790094" w14:textId="77777777" w:rsidR="00834A98" w:rsidRPr="00F07E34" w:rsidRDefault="00834A98" w:rsidP="006447B2">
      <w:pPr>
        <w:pStyle w:val="BodyText"/>
        <w:spacing w:before="0"/>
        <w:rPr>
          <w:rFonts w:ascii="Arial" w:hAnsi="Arial" w:cs="Arial"/>
          <w:spacing w:val="-2"/>
          <w:sz w:val="24"/>
          <w:szCs w:val="24"/>
        </w:rPr>
      </w:pPr>
    </w:p>
    <w:p w14:paraId="6AA0BBF2" w14:textId="77777777" w:rsidR="00DF03E0" w:rsidRPr="0076302D" w:rsidRDefault="00834A98" w:rsidP="00DF03E0">
      <w:pPr>
        <w:pStyle w:val="Heading1"/>
        <w:numPr>
          <w:ilvl w:val="0"/>
          <w:numId w:val="3"/>
        </w:numPr>
        <w:spacing w:before="0"/>
        <w:ind w:left="0"/>
        <w:rPr>
          <w:rFonts w:ascii="Arial" w:hAnsi="Arial" w:cs="Arial"/>
          <w:spacing w:val="-2"/>
          <w:sz w:val="28"/>
          <w:szCs w:val="28"/>
        </w:rPr>
      </w:pPr>
      <w:r w:rsidRPr="0076302D">
        <w:rPr>
          <w:rFonts w:ascii="Arial" w:hAnsi="Arial" w:cs="Arial"/>
          <w:spacing w:val="-2"/>
          <w:sz w:val="28"/>
          <w:szCs w:val="28"/>
        </w:rPr>
        <w:t>Ladders</w:t>
      </w:r>
    </w:p>
    <w:p w14:paraId="2C5E71AE" w14:textId="72F636C9" w:rsidR="00834A98" w:rsidRPr="00DF03E0" w:rsidRDefault="00834A98" w:rsidP="00E51138">
      <w:pPr>
        <w:pStyle w:val="Heading1"/>
        <w:spacing w:before="0"/>
        <w:ind w:left="0" w:firstLine="0"/>
        <w:jc w:val="both"/>
        <w:rPr>
          <w:rFonts w:ascii="Arial" w:hAnsi="Arial" w:cs="Arial"/>
          <w:b w:val="0"/>
          <w:bCs w:val="0"/>
          <w:spacing w:val="-2"/>
          <w:sz w:val="24"/>
          <w:szCs w:val="24"/>
        </w:rPr>
      </w:pPr>
      <w:r w:rsidRPr="00DF03E0">
        <w:rPr>
          <w:rFonts w:ascii="Arial" w:hAnsi="Arial" w:cs="Arial"/>
          <w:b w:val="0"/>
          <w:bCs w:val="0"/>
          <w:spacing w:val="-2"/>
          <w:sz w:val="24"/>
          <w:szCs w:val="24"/>
        </w:rPr>
        <w:t>All ladders must be a suitable length for the particular work being undertaken and shall be securely fixed at the correct angle. Work must not be carried out from a ladder unless a written risk assessment indicates this is the best option.</w:t>
      </w:r>
    </w:p>
    <w:p w14:paraId="3E3BEA17" w14:textId="77777777" w:rsidR="00834A98" w:rsidRDefault="00834A98" w:rsidP="00E51138">
      <w:pPr>
        <w:pStyle w:val="BodyText"/>
        <w:spacing w:before="0"/>
        <w:jc w:val="both"/>
        <w:rPr>
          <w:rFonts w:ascii="Arial" w:hAnsi="Arial" w:cs="Arial"/>
          <w:spacing w:val="-2"/>
          <w:sz w:val="24"/>
          <w:szCs w:val="24"/>
        </w:rPr>
      </w:pPr>
      <w:r w:rsidRPr="00F07E34">
        <w:rPr>
          <w:rFonts w:ascii="Arial" w:hAnsi="Arial" w:cs="Arial"/>
          <w:spacing w:val="-2"/>
          <w:sz w:val="24"/>
          <w:szCs w:val="24"/>
        </w:rPr>
        <w:t>All ladders must be removed and rendered inaccessible on completion of work and at the end of the day.</w:t>
      </w:r>
    </w:p>
    <w:p w14:paraId="46ED81D0" w14:textId="77777777" w:rsidR="00CF4266" w:rsidRPr="00F07E34" w:rsidRDefault="00CF4266" w:rsidP="00E51138">
      <w:pPr>
        <w:pStyle w:val="BodyText"/>
        <w:spacing w:before="0"/>
        <w:jc w:val="both"/>
        <w:rPr>
          <w:rFonts w:ascii="Arial" w:hAnsi="Arial" w:cs="Arial"/>
          <w:spacing w:val="-2"/>
          <w:sz w:val="24"/>
          <w:szCs w:val="24"/>
        </w:rPr>
      </w:pPr>
    </w:p>
    <w:p w14:paraId="0AA45F60" w14:textId="05DB5335" w:rsidR="00834A98" w:rsidRPr="00F10CD7" w:rsidRDefault="00834A98" w:rsidP="006447B2">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Roofs</w:t>
      </w:r>
    </w:p>
    <w:p w14:paraId="5EEB8AAA" w14:textId="77777777" w:rsidR="00834A98" w:rsidRPr="00F07E34" w:rsidRDefault="00834A98" w:rsidP="00E51138">
      <w:pPr>
        <w:pStyle w:val="BodyText"/>
        <w:spacing w:before="0"/>
        <w:jc w:val="both"/>
        <w:rPr>
          <w:rFonts w:ascii="Arial" w:hAnsi="Arial" w:cs="Arial"/>
          <w:spacing w:val="-2"/>
          <w:sz w:val="24"/>
          <w:szCs w:val="24"/>
        </w:rPr>
      </w:pPr>
      <w:r w:rsidRPr="00F07E34">
        <w:rPr>
          <w:rFonts w:ascii="Arial" w:hAnsi="Arial" w:cs="Arial"/>
          <w:spacing w:val="-2"/>
          <w:sz w:val="24"/>
          <w:szCs w:val="24"/>
        </w:rPr>
        <w:t>Roof ladders or crawler boards must always be used for work on pitched roofs. The weight of the operative must always be borne by a roof ladder or crawler board. Where access to a workplace is alongside a fragile roof, the fragile roof must be covered or a guard rail provided to protect the access.</w:t>
      </w:r>
    </w:p>
    <w:p w14:paraId="0D337CB8" w14:textId="77777777" w:rsidR="00834A98" w:rsidRPr="00F07E34" w:rsidRDefault="00834A98" w:rsidP="006447B2">
      <w:pPr>
        <w:pStyle w:val="BodyText"/>
        <w:spacing w:before="0"/>
        <w:rPr>
          <w:rFonts w:ascii="Arial" w:hAnsi="Arial" w:cs="Arial"/>
          <w:spacing w:val="-2"/>
          <w:sz w:val="24"/>
          <w:szCs w:val="24"/>
        </w:rPr>
      </w:pPr>
    </w:p>
    <w:p w14:paraId="3DA96807" w14:textId="77777777" w:rsidR="00DF03E0" w:rsidRPr="00F10CD7" w:rsidRDefault="00834A98" w:rsidP="00DF03E0">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Work with Asbestos</w:t>
      </w:r>
    </w:p>
    <w:p w14:paraId="5756229D" w14:textId="1EF1CF46" w:rsidR="00834A98" w:rsidRPr="003249BF" w:rsidRDefault="00834A98" w:rsidP="00DF03E0">
      <w:pPr>
        <w:pStyle w:val="Heading1"/>
        <w:spacing w:before="0"/>
        <w:ind w:left="0" w:firstLine="0"/>
        <w:rPr>
          <w:rFonts w:ascii="Arial" w:hAnsi="Arial" w:cs="Arial"/>
          <w:b w:val="0"/>
          <w:bCs w:val="0"/>
          <w:spacing w:val="-2"/>
          <w:sz w:val="24"/>
          <w:szCs w:val="24"/>
        </w:rPr>
      </w:pPr>
      <w:r w:rsidRPr="003249BF">
        <w:rPr>
          <w:rFonts w:ascii="Arial" w:hAnsi="Arial" w:cs="Arial"/>
          <w:b w:val="0"/>
          <w:bCs w:val="0"/>
          <w:spacing w:val="-2"/>
          <w:sz w:val="24"/>
          <w:szCs w:val="24"/>
        </w:rPr>
        <w:t>A copy of The Group’s asbestos register will be made available to the Contractor.</w:t>
      </w:r>
    </w:p>
    <w:p w14:paraId="1E7AD2DB" w14:textId="77777777" w:rsidR="00834A98" w:rsidRDefault="00834A98" w:rsidP="007A5498">
      <w:pPr>
        <w:pStyle w:val="BodyText"/>
        <w:spacing w:before="0"/>
        <w:jc w:val="both"/>
        <w:rPr>
          <w:rFonts w:ascii="Arial" w:hAnsi="Arial" w:cs="Arial"/>
          <w:spacing w:val="-2"/>
          <w:sz w:val="24"/>
          <w:szCs w:val="24"/>
        </w:rPr>
      </w:pPr>
      <w:r w:rsidRPr="003249BF">
        <w:rPr>
          <w:rFonts w:ascii="Arial" w:hAnsi="Arial" w:cs="Arial"/>
          <w:spacing w:val="-2"/>
          <w:sz w:val="24"/>
          <w:szCs w:val="24"/>
        </w:rPr>
        <w:t>Where asbestos may be disturbed, an asbestos survey report must be obtained prior to</w:t>
      </w:r>
      <w:r w:rsidRPr="00F07E34">
        <w:rPr>
          <w:rFonts w:ascii="Arial" w:hAnsi="Arial" w:cs="Arial"/>
          <w:spacing w:val="-2"/>
          <w:sz w:val="24"/>
          <w:szCs w:val="24"/>
        </w:rPr>
        <w:t xml:space="preserve"> work. In the event of accidental disturbance of an asbestos-containing material, The Group emergency procedure must be followed and contact made with The Group immediately.</w:t>
      </w:r>
    </w:p>
    <w:p w14:paraId="00DC10CA" w14:textId="77777777" w:rsidR="007A5498" w:rsidRPr="00F07E34" w:rsidRDefault="007A5498" w:rsidP="007A5498">
      <w:pPr>
        <w:pStyle w:val="BodyText"/>
        <w:spacing w:before="0"/>
        <w:jc w:val="both"/>
        <w:rPr>
          <w:rFonts w:ascii="Arial" w:hAnsi="Arial" w:cs="Arial"/>
          <w:spacing w:val="-2"/>
          <w:sz w:val="24"/>
          <w:szCs w:val="24"/>
        </w:rPr>
      </w:pPr>
    </w:p>
    <w:p w14:paraId="68F7CBA9" w14:textId="77777777" w:rsidR="00834A98" w:rsidRPr="00F07E34" w:rsidRDefault="00834A98" w:rsidP="007A5498">
      <w:pPr>
        <w:pStyle w:val="BodyText"/>
        <w:spacing w:before="0"/>
        <w:jc w:val="both"/>
        <w:rPr>
          <w:rFonts w:ascii="Arial" w:hAnsi="Arial" w:cs="Arial"/>
          <w:spacing w:val="-2"/>
          <w:sz w:val="24"/>
          <w:szCs w:val="24"/>
        </w:rPr>
      </w:pPr>
      <w:r w:rsidRPr="00F07E34">
        <w:rPr>
          <w:rFonts w:ascii="Arial" w:hAnsi="Arial" w:cs="Arial"/>
          <w:spacing w:val="-2"/>
          <w:sz w:val="24"/>
          <w:szCs w:val="24"/>
        </w:rPr>
        <w:t>Asbestos must be removed and disposed of in strict accordance with the Control of Asbestos Regulations 2006, the Approved Code of Practice for Management of Asbestos 2006 and the HSE-approved codes of practice:</w:t>
      </w:r>
    </w:p>
    <w:p w14:paraId="054D03C4" w14:textId="779C6CF5" w:rsidR="00834A98" w:rsidRPr="00F07E34" w:rsidRDefault="00834A98" w:rsidP="00E51138">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The Personal Protective Equipment at Work Regulations 1992 (as amended).</w:t>
      </w:r>
    </w:p>
    <w:p w14:paraId="769622DB" w14:textId="57B5802C" w:rsidR="00834A98" w:rsidRPr="00F07E34" w:rsidRDefault="00834A98" w:rsidP="00E51138">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The Provision and Use of Work Equipment Regulations 1998.</w:t>
      </w:r>
    </w:p>
    <w:p w14:paraId="78C435A6" w14:textId="310C9CF0" w:rsidR="00834A98" w:rsidRPr="00F07E34" w:rsidRDefault="00834A98" w:rsidP="00E51138">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Electricity at Work Regulations 1989.</w:t>
      </w:r>
    </w:p>
    <w:p w14:paraId="1A4B1885" w14:textId="6EF6BD54" w:rsidR="00834A98" w:rsidRPr="00F07E34" w:rsidRDefault="00834A98" w:rsidP="00E51138">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Workplace (Health, Safety and Welfare) Regulations 1992.</w:t>
      </w:r>
    </w:p>
    <w:p w14:paraId="4DF8597E" w14:textId="77777777" w:rsidR="00834A98" w:rsidRPr="00F07E34" w:rsidRDefault="00834A98" w:rsidP="00B76BD1">
      <w:pPr>
        <w:pStyle w:val="BodyText"/>
        <w:spacing w:before="0"/>
        <w:rPr>
          <w:rFonts w:ascii="Arial" w:hAnsi="Arial" w:cs="Arial"/>
          <w:spacing w:val="-2"/>
          <w:sz w:val="24"/>
          <w:szCs w:val="24"/>
        </w:rPr>
      </w:pPr>
    </w:p>
    <w:p w14:paraId="4B8E12EF" w14:textId="51386C99" w:rsidR="00834A98" w:rsidRPr="00F10CD7" w:rsidRDefault="00834A98" w:rsidP="00B76BD1">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Electrical Equipment</w:t>
      </w:r>
    </w:p>
    <w:p w14:paraId="247944B3" w14:textId="77777777" w:rsidR="00834A98" w:rsidRPr="00F07E34" w:rsidRDefault="00834A98" w:rsidP="000B74B1">
      <w:pPr>
        <w:pStyle w:val="BodyText"/>
        <w:spacing w:before="0"/>
        <w:jc w:val="both"/>
        <w:rPr>
          <w:rFonts w:ascii="Arial" w:hAnsi="Arial" w:cs="Arial"/>
          <w:spacing w:val="-2"/>
          <w:sz w:val="24"/>
          <w:szCs w:val="24"/>
        </w:rPr>
      </w:pPr>
      <w:r w:rsidRPr="00F07E34">
        <w:rPr>
          <w:rFonts w:ascii="Arial" w:hAnsi="Arial" w:cs="Arial"/>
          <w:spacing w:val="-2"/>
          <w:sz w:val="24"/>
          <w:szCs w:val="24"/>
        </w:rPr>
        <w:t>All work must be carried out in accordance with the Electricity at Work Regulations 1999, and, where possible, all portable tools and site lighting must be used at reduced voltage i.e. 110v or lower. A qualified competent electrician must carry out all electrical work.</w:t>
      </w:r>
    </w:p>
    <w:p w14:paraId="5B4D53C1" w14:textId="77777777" w:rsidR="00834A98" w:rsidRPr="00F07E34" w:rsidRDefault="00834A98" w:rsidP="00B76BD1">
      <w:pPr>
        <w:pStyle w:val="BodyText"/>
        <w:spacing w:before="0"/>
        <w:rPr>
          <w:rFonts w:ascii="Arial" w:hAnsi="Arial" w:cs="Arial"/>
          <w:spacing w:val="-2"/>
          <w:sz w:val="24"/>
          <w:szCs w:val="24"/>
        </w:rPr>
      </w:pPr>
    </w:p>
    <w:p w14:paraId="4092ECF4" w14:textId="2C3F3238" w:rsidR="00834A98" w:rsidRPr="00F10CD7" w:rsidRDefault="00834A98" w:rsidP="00F3433F">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Sub-Contractors</w:t>
      </w:r>
    </w:p>
    <w:p w14:paraId="5F991E50" w14:textId="77777777" w:rsidR="00834A98" w:rsidRPr="00F07E34" w:rsidRDefault="00834A98" w:rsidP="000B74B1">
      <w:pPr>
        <w:pStyle w:val="BodyText"/>
        <w:spacing w:before="0"/>
        <w:jc w:val="both"/>
        <w:rPr>
          <w:rFonts w:ascii="Arial" w:hAnsi="Arial" w:cs="Arial"/>
          <w:spacing w:val="-2"/>
          <w:sz w:val="24"/>
          <w:szCs w:val="24"/>
        </w:rPr>
      </w:pPr>
      <w:r w:rsidRPr="00F07E34">
        <w:rPr>
          <w:rFonts w:ascii="Arial" w:hAnsi="Arial" w:cs="Arial"/>
          <w:spacing w:val="-2"/>
          <w:sz w:val="24"/>
          <w:szCs w:val="24"/>
        </w:rPr>
        <w:t>The use of sub-contractors is only permitted by prior agreement with The Group.</w:t>
      </w:r>
    </w:p>
    <w:p w14:paraId="102CBC75"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The contractor will provide The Group with a list of all sub-contractors to be employed under the contract and draw their attention to the requirements contained within this Code of Conduct.</w:t>
      </w:r>
    </w:p>
    <w:p w14:paraId="1F467C5E" w14:textId="77777777" w:rsidR="00834A98" w:rsidRPr="00F07E34" w:rsidRDefault="00834A98" w:rsidP="00F3433F">
      <w:pPr>
        <w:pStyle w:val="BodyText"/>
        <w:rPr>
          <w:rFonts w:ascii="Arial" w:hAnsi="Arial" w:cs="Arial"/>
          <w:spacing w:val="-2"/>
          <w:sz w:val="24"/>
          <w:szCs w:val="24"/>
        </w:rPr>
      </w:pPr>
    </w:p>
    <w:p w14:paraId="7980E1CC" w14:textId="77777777" w:rsidR="00F3433F" w:rsidRPr="00F10CD7" w:rsidRDefault="00834A98" w:rsidP="00F3433F">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Smoking and General Conduct</w:t>
      </w:r>
    </w:p>
    <w:p w14:paraId="0D3C82E6" w14:textId="7DF6A0B9" w:rsidR="00834A98" w:rsidRPr="00F3433F" w:rsidRDefault="00834A98" w:rsidP="000B74B1">
      <w:pPr>
        <w:pStyle w:val="Heading1"/>
        <w:spacing w:before="0"/>
        <w:ind w:left="0" w:firstLine="0"/>
        <w:jc w:val="both"/>
        <w:rPr>
          <w:rFonts w:ascii="Arial" w:hAnsi="Arial" w:cs="Arial"/>
          <w:b w:val="0"/>
          <w:bCs w:val="0"/>
          <w:spacing w:val="-2"/>
          <w:sz w:val="24"/>
          <w:szCs w:val="24"/>
        </w:rPr>
      </w:pPr>
      <w:r w:rsidRPr="00F3433F">
        <w:rPr>
          <w:rFonts w:ascii="Arial" w:hAnsi="Arial" w:cs="Arial"/>
          <w:b w:val="0"/>
          <w:bCs w:val="0"/>
          <w:spacing w:val="-2"/>
          <w:sz w:val="24"/>
          <w:szCs w:val="24"/>
        </w:rPr>
        <w:t>Contractors must ensure their staff and their sub-contractors’ staff do not:</w:t>
      </w:r>
    </w:p>
    <w:p w14:paraId="65766C39" w14:textId="08499238"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Smoke or vape anywhere within the boundary of Group properties including void properties, gardens and communal areas,</w:t>
      </w:r>
    </w:p>
    <w:p w14:paraId="0B22A92B" w14:textId="5209FB44"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Play audio equipment,</w:t>
      </w:r>
    </w:p>
    <w:p w14:paraId="4BC07DA9" w14:textId="6A49C4DD"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Consume alcohol or take drugs under any circumstances,</w:t>
      </w:r>
    </w:p>
    <w:p w14:paraId="32A18839" w14:textId="7935741B"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Use foul or abusive language or threatening behaviour,</w:t>
      </w:r>
    </w:p>
    <w:p w14:paraId="79F3C5A6" w14:textId="22DCB4B5"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Cause offence, inconvenience or personal harassment to a resident, member of Group staff or member of the public under any circumstances. This includes unkind, embarrassing, and inflammatory or damaging words or gestures, or</w:t>
      </w:r>
    </w:p>
    <w:p w14:paraId="17F2746F" w14:textId="010C2194"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Introduce additional hazards e.g. stored material blocking access routes, tools left in communal areas.</w:t>
      </w:r>
    </w:p>
    <w:p w14:paraId="4B697501" w14:textId="77777777" w:rsidR="00834A98" w:rsidRPr="00F07E34" w:rsidRDefault="00834A98" w:rsidP="000B74B1">
      <w:pPr>
        <w:pStyle w:val="BodyText"/>
        <w:spacing w:before="0"/>
        <w:jc w:val="both"/>
        <w:rPr>
          <w:rFonts w:ascii="Arial" w:hAnsi="Arial" w:cs="Arial"/>
          <w:spacing w:val="-2"/>
          <w:sz w:val="24"/>
          <w:szCs w:val="24"/>
        </w:rPr>
      </w:pPr>
      <w:r w:rsidRPr="00F07E34">
        <w:rPr>
          <w:rFonts w:ascii="Arial" w:hAnsi="Arial" w:cs="Arial"/>
          <w:spacing w:val="-2"/>
          <w:sz w:val="24"/>
          <w:szCs w:val="24"/>
        </w:rPr>
        <w:t>Respect and sensitivity should be shown to all residents, their relatives, friends and visitors and their home.</w:t>
      </w:r>
    </w:p>
    <w:p w14:paraId="27BA876C" w14:textId="77777777" w:rsidR="00834A98" w:rsidRPr="00F07E34" w:rsidRDefault="00834A98" w:rsidP="000B74B1">
      <w:pPr>
        <w:pStyle w:val="BodyText"/>
        <w:spacing w:before="0"/>
        <w:jc w:val="both"/>
        <w:rPr>
          <w:rFonts w:ascii="Arial" w:hAnsi="Arial" w:cs="Arial"/>
          <w:spacing w:val="-2"/>
          <w:sz w:val="24"/>
          <w:szCs w:val="24"/>
        </w:rPr>
      </w:pPr>
    </w:p>
    <w:p w14:paraId="3C6D6931" w14:textId="77777777" w:rsidR="004E400E" w:rsidRPr="00F10CD7" w:rsidRDefault="00834A98" w:rsidP="00F3433F">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Noisy Work</w:t>
      </w:r>
    </w:p>
    <w:p w14:paraId="6347B7A0" w14:textId="019496E4" w:rsidR="00834A98" w:rsidRPr="004E400E" w:rsidRDefault="00834A98" w:rsidP="000B74B1">
      <w:pPr>
        <w:pStyle w:val="Heading1"/>
        <w:spacing w:before="0"/>
        <w:ind w:left="0" w:firstLine="0"/>
        <w:jc w:val="both"/>
        <w:rPr>
          <w:rFonts w:ascii="Arial" w:hAnsi="Arial" w:cs="Arial"/>
          <w:b w:val="0"/>
          <w:bCs w:val="0"/>
          <w:spacing w:val="-2"/>
          <w:sz w:val="24"/>
          <w:szCs w:val="24"/>
        </w:rPr>
      </w:pPr>
      <w:r w:rsidRPr="004E400E">
        <w:rPr>
          <w:rFonts w:ascii="Arial" w:hAnsi="Arial" w:cs="Arial"/>
          <w:b w:val="0"/>
          <w:bCs w:val="0"/>
          <w:spacing w:val="-2"/>
          <w:sz w:val="24"/>
          <w:szCs w:val="24"/>
        </w:rPr>
        <w:t>Where the contractor needs to carry out any noisy work such as drilling or cutting, or any other work which may cause a nuisance to residents, they must inform the Group Contract Manager, at least 48 hours in advance unless the work in question is an emergency repair.</w:t>
      </w:r>
    </w:p>
    <w:p w14:paraId="515C6272"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The Group will then inform the resident and any neighbouring properties of the potential disturbance.</w:t>
      </w:r>
    </w:p>
    <w:p w14:paraId="3B8FFFD8" w14:textId="77777777" w:rsidR="00F3433F" w:rsidRDefault="00F3433F" w:rsidP="00F3433F">
      <w:pPr>
        <w:pStyle w:val="Heading1"/>
        <w:spacing w:before="0"/>
        <w:ind w:left="0" w:firstLine="0"/>
        <w:rPr>
          <w:rFonts w:ascii="Arial" w:hAnsi="Arial" w:cs="Arial"/>
          <w:spacing w:val="-2"/>
          <w:sz w:val="24"/>
          <w:szCs w:val="24"/>
        </w:rPr>
      </w:pPr>
    </w:p>
    <w:p w14:paraId="0BEAC15F" w14:textId="77777777" w:rsidR="00F3433F" w:rsidRPr="00F10CD7" w:rsidRDefault="00834A98" w:rsidP="00F3433F">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Working in Void Properties</w:t>
      </w:r>
    </w:p>
    <w:p w14:paraId="0DC23326" w14:textId="1B0E3A99" w:rsidR="00834A98" w:rsidRPr="00F3433F" w:rsidRDefault="00834A98" w:rsidP="000B74B1">
      <w:pPr>
        <w:pStyle w:val="Heading1"/>
        <w:spacing w:before="0"/>
        <w:ind w:left="0" w:firstLine="0"/>
        <w:jc w:val="both"/>
        <w:rPr>
          <w:rFonts w:ascii="Arial" w:hAnsi="Arial" w:cs="Arial"/>
          <w:b w:val="0"/>
          <w:bCs w:val="0"/>
          <w:spacing w:val="-2"/>
          <w:sz w:val="24"/>
          <w:szCs w:val="24"/>
        </w:rPr>
      </w:pPr>
      <w:r w:rsidRPr="00F3433F">
        <w:rPr>
          <w:rFonts w:ascii="Arial" w:hAnsi="Arial" w:cs="Arial"/>
          <w:b w:val="0"/>
          <w:bCs w:val="0"/>
          <w:spacing w:val="-2"/>
          <w:sz w:val="24"/>
          <w:szCs w:val="24"/>
        </w:rPr>
        <w:t>Contractors may only remove abandoned belongings from void properties (including garages) with the express written permission of The Group. You must make and keep a full inventory of items removed from the property and provide this to the Group Contract Manager if requested.</w:t>
      </w:r>
    </w:p>
    <w:p w14:paraId="6E30E349"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Where the contractor is instructed or permitted to remove items, they must use their judgement regarding any potentially high value items. Where items are considered to be potentially valuable e.g. cars, bicycles, furniture, The Group must be informed before any items are removed from the property.</w:t>
      </w:r>
    </w:p>
    <w:p w14:paraId="648C6758"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Contractors must ensure that the property is left safe and secure at the end of every day, paying particular attention to ensuring that all doors and windows are locked, and all gas, electricity, and water supplies are turned off, keys are returned to the designated place and any additional security devices are activated.</w:t>
      </w:r>
    </w:p>
    <w:p w14:paraId="796596AC"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All building rubbish must be removed from site on completion of work in the void property. Where rubbish is stored within the property during works, this must not represent a Health and Safety hazard.</w:t>
      </w:r>
    </w:p>
    <w:p w14:paraId="3C926ECF" w14:textId="77777777" w:rsidR="00A2332C" w:rsidRDefault="00A2332C" w:rsidP="00A2332C">
      <w:pPr>
        <w:pStyle w:val="Heading1"/>
        <w:spacing w:before="0"/>
        <w:ind w:left="0" w:firstLine="0"/>
        <w:rPr>
          <w:rFonts w:ascii="Arial" w:hAnsi="Arial" w:cs="Arial"/>
          <w:spacing w:val="-2"/>
          <w:sz w:val="24"/>
          <w:szCs w:val="24"/>
        </w:rPr>
      </w:pPr>
    </w:p>
    <w:p w14:paraId="3250C19C" w14:textId="77777777" w:rsidR="00A2332C" w:rsidRPr="00F10CD7" w:rsidRDefault="00834A98" w:rsidP="00A2332C">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Valuing Diversity and Inclusion</w:t>
      </w:r>
    </w:p>
    <w:p w14:paraId="45CA9709" w14:textId="6C73D21E" w:rsidR="00834A98" w:rsidRPr="00A2332C" w:rsidRDefault="00834A98" w:rsidP="000B74B1">
      <w:pPr>
        <w:pStyle w:val="Heading1"/>
        <w:spacing w:before="0"/>
        <w:ind w:left="0" w:firstLine="0"/>
        <w:jc w:val="both"/>
        <w:rPr>
          <w:rFonts w:ascii="Arial" w:hAnsi="Arial" w:cs="Arial"/>
          <w:b w:val="0"/>
          <w:bCs w:val="0"/>
          <w:spacing w:val="-2"/>
          <w:sz w:val="24"/>
          <w:szCs w:val="24"/>
        </w:rPr>
      </w:pPr>
      <w:r w:rsidRPr="00A2332C">
        <w:rPr>
          <w:rFonts w:ascii="Arial" w:hAnsi="Arial" w:cs="Arial"/>
          <w:b w:val="0"/>
          <w:bCs w:val="0"/>
          <w:spacing w:val="-2"/>
          <w:sz w:val="24"/>
          <w:szCs w:val="24"/>
        </w:rPr>
        <w:t>Please note that you have a legal obligation under the Equality Act 2010 not to discriminate in any way in the provision of services to the public and in the way that you deal with our staff. This includes services to our residents.</w:t>
      </w:r>
    </w:p>
    <w:p w14:paraId="08110B6A"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We have an Inclusion and Belonging Policy, which states that we are committed to equal opportunities in the provision of services and in the employment of staff. We wish to ensure equality of opportunity and treatment for all and expect our contractors to assist us in meeting this objective.</w:t>
      </w:r>
    </w:p>
    <w:p w14:paraId="10EF9E81"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We expect you also to afford equal opportunities of employment to your operatives and sub-contractors, The Group encourages all its contractors to offer employment to a diverse range of people.</w:t>
      </w:r>
    </w:p>
    <w:p w14:paraId="53A068CB"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If you do not have your own Equality and Diversity Policy, you must comply with The Group’s policy, which means that contractors will not discriminate on the grounds of age, disability, gender, gender reassignment, marriage and civil partnership, pregnancy and maternity, race, ethnic or national origin, nationality, colour, religion or belief, sexual orientation or any other irrelevant factors such as appearance or HIV status.</w:t>
      </w:r>
    </w:p>
    <w:p w14:paraId="739FD4ED" w14:textId="77777777" w:rsidR="00A2332C" w:rsidRDefault="00A2332C" w:rsidP="00A2332C">
      <w:pPr>
        <w:pStyle w:val="Heading1"/>
        <w:spacing w:before="0"/>
        <w:ind w:left="0" w:firstLine="0"/>
        <w:rPr>
          <w:rFonts w:ascii="Arial" w:hAnsi="Arial" w:cs="Arial"/>
          <w:spacing w:val="-2"/>
          <w:sz w:val="24"/>
          <w:szCs w:val="24"/>
        </w:rPr>
      </w:pPr>
    </w:p>
    <w:p w14:paraId="32440DFD" w14:textId="2E5AFCC5" w:rsidR="00A2332C" w:rsidRPr="00F10CD7" w:rsidRDefault="00834A98" w:rsidP="00A2332C">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Harassment</w:t>
      </w:r>
    </w:p>
    <w:p w14:paraId="60292C4B" w14:textId="7B9058F0" w:rsidR="00834A98" w:rsidRPr="00A2332C" w:rsidRDefault="00834A98" w:rsidP="000B74B1">
      <w:pPr>
        <w:pStyle w:val="Heading1"/>
        <w:spacing w:before="0"/>
        <w:ind w:left="0" w:firstLine="0"/>
        <w:jc w:val="both"/>
        <w:rPr>
          <w:rFonts w:ascii="Arial" w:hAnsi="Arial" w:cs="Arial"/>
          <w:b w:val="0"/>
          <w:bCs w:val="0"/>
          <w:spacing w:val="-2"/>
          <w:sz w:val="24"/>
          <w:szCs w:val="24"/>
        </w:rPr>
      </w:pPr>
      <w:r w:rsidRPr="00A2332C">
        <w:rPr>
          <w:rFonts w:ascii="Arial" w:hAnsi="Arial" w:cs="Arial"/>
          <w:b w:val="0"/>
          <w:bCs w:val="0"/>
          <w:spacing w:val="-2"/>
          <w:sz w:val="24"/>
          <w:szCs w:val="24"/>
        </w:rPr>
        <w:t xml:space="preserve">We have a </w:t>
      </w:r>
      <w:r w:rsidR="002D2F84" w:rsidRPr="002D2F84">
        <w:rPr>
          <w:rFonts w:ascii="Arial" w:hAnsi="Arial" w:cs="Arial"/>
          <w:b w:val="0"/>
          <w:bCs w:val="0"/>
          <w:spacing w:val="-2"/>
          <w:sz w:val="24"/>
          <w:szCs w:val="24"/>
        </w:rPr>
        <w:t>Dignity at Work Policy and Hate Crime Policy</w:t>
      </w:r>
      <w:r w:rsidRPr="00A2332C">
        <w:rPr>
          <w:rFonts w:ascii="Arial" w:hAnsi="Arial" w:cs="Arial"/>
          <w:b w:val="0"/>
          <w:bCs w:val="0"/>
          <w:spacing w:val="-2"/>
          <w:sz w:val="24"/>
          <w:szCs w:val="24"/>
        </w:rPr>
        <w:t xml:space="preserve"> for dealing with incidents of harassment or violence against our residents. Any allegations of harassment by you, your employees or sub-contractors will be investigated. If proven, the contract with you may be terminated.</w:t>
      </w:r>
    </w:p>
    <w:p w14:paraId="2695236C"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Any allegations of harassment against you, your employees or your sub-contractors will be treated with equal seriousness.</w:t>
      </w:r>
    </w:p>
    <w:p w14:paraId="427CA879" w14:textId="77777777" w:rsidR="00834A98" w:rsidRPr="00F07E34" w:rsidRDefault="00834A98" w:rsidP="00834A98">
      <w:pPr>
        <w:pStyle w:val="BodyText"/>
        <w:rPr>
          <w:rFonts w:ascii="Arial" w:hAnsi="Arial" w:cs="Arial"/>
          <w:spacing w:val="-2"/>
          <w:sz w:val="24"/>
          <w:szCs w:val="24"/>
        </w:rPr>
      </w:pPr>
    </w:p>
    <w:p w14:paraId="7E235F43" w14:textId="77777777" w:rsidR="00A2332C" w:rsidRPr="00F10CD7" w:rsidRDefault="00834A98" w:rsidP="00A2332C">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Conduct with Residents</w:t>
      </w:r>
    </w:p>
    <w:p w14:paraId="201E173C" w14:textId="1DBD3192" w:rsidR="00834A98" w:rsidRPr="00A2332C" w:rsidRDefault="00834A98" w:rsidP="000B74B1">
      <w:pPr>
        <w:pStyle w:val="Heading1"/>
        <w:spacing w:before="0"/>
        <w:ind w:left="0" w:firstLine="0"/>
        <w:jc w:val="both"/>
        <w:rPr>
          <w:rFonts w:ascii="Arial" w:hAnsi="Arial" w:cs="Arial"/>
          <w:b w:val="0"/>
          <w:bCs w:val="0"/>
          <w:spacing w:val="-2"/>
          <w:sz w:val="24"/>
          <w:szCs w:val="24"/>
        </w:rPr>
      </w:pPr>
      <w:r w:rsidRPr="00A2332C">
        <w:rPr>
          <w:rFonts w:ascii="Arial" w:hAnsi="Arial" w:cs="Arial"/>
          <w:b w:val="0"/>
          <w:bCs w:val="0"/>
          <w:spacing w:val="-2"/>
          <w:sz w:val="24"/>
          <w:szCs w:val="24"/>
        </w:rPr>
        <w:t>You should remember that, when you are working in someone's home you must treat it as such. You should ensure that all dealings with residents and employees of The Group are conducted in a professional manner at all times.</w:t>
      </w:r>
    </w:p>
    <w:p w14:paraId="3D6E241A"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Additionally, you should recognise that residents are paying for the service you provide through their rent or other charges. This should also be pointed out to your employees and sub-contractors.</w:t>
      </w:r>
    </w:p>
    <w:p w14:paraId="456BC1FA"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If a resident tells you that they do not want you to enter their home, please contact The Group as soon as possible and alternative arrangements will be made.</w:t>
      </w:r>
    </w:p>
    <w:p w14:paraId="51FD6711" w14:textId="2A23D989"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 xml:space="preserve">Contractors must immediately highlight any potential issues regarding their conduct that may reflect negatively on </w:t>
      </w:r>
      <w:r w:rsidR="00F60833" w:rsidRPr="00F60833">
        <w:rPr>
          <w:rFonts w:ascii="Arial" w:hAnsi="Arial" w:cs="Arial"/>
          <w:spacing w:val="-2"/>
          <w:sz w:val="24"/>
          <w:szCs w:val="24"/>
        </w:rPr>
        <w:t>the Group</w:t>
      </w:r>
      <w:r w:rsidRPr="00F07E34">
        <w:rPr>
          <w:rFonts w:ascii="Arial" w:hAnsi="Arial" w:cs="Arial"/>
          <w:spacing w:val="-2"/>
          <w:sz w:val="24"/>
          <w:szCs w:val="24"/>
        </w:rPr>
        <w:t xml:space="preserve">s’ reputation. Contractors will work with </w:t>
      </w:r>
      <w:r w:rsidR="00F60833" w:rsidRPr="00F60833">
        <w:rPr>
          <w:rFonts w:ascii="Arial" w:hAnsi="Arial" w:cs="Arial"/>
          <w:spacing w:val="-2"/>
          <w:sz w:val="24"/>
          <w:szCs w:val="24"/>
        </w:rPr>
        <w:t>the Group</w:t>
      </w:r>
      <w:r w:rsidRPr="00F07E34">
        <w:rPr>
          <w:rFonts w:ascii="Arial" w:hAnsi="Arial" w:cs="Arial"/>
          <w:spacing w:val="-2"/>
          <w:sz w:val="24"/>
          <w:szCs w:val="24"/>
        </w:rPr>
        <w:t xml:space="preserve"> to agree any mitigation and appropriate communications.</w:t>
      </w:r>
    </w:p>
    <w:p w14:paraId="2D06319B" w14:textId="77777777" w:rsidR="00067E9E" w:rsidRDefault="00067E9E" w:rsidP="00067E9E">
      <w:pPr>
        <w:pStyle w:val="Heading1"/>
        <w:spacing w:before="0"/>
        <w:ind w:left="0" w:firstLine="0"/>
        <w:rPr>
          <w:rFonts w:ascii="Arial" w:hAnsi="Arial" w:cs="Arial"/>
          <w:spacing w:val="-2"/>
          <w:sz w:val="24"/>
          <w:szCs w:val="24"/>
        </w:rPr>
      </w:pPr>
    </w:p>
    <w:p w14:paraId="21E879A1" w14:textId="521FE7A3" w:rsidR="00A2332C" w:rsidRPr="00F10CD7" w:rsidRDefault="00834A98" w:rsidP="00A2332C">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Before Starting Work in a Resident's Home</w:t>
      </w:r>
    </w:p>
    <w:p w14:paraId="19DBD610" w14:textId="2185B7CA" w:rsidR="00834A98" w:rsidRPr="00A2332C" w:rsidRDefault="00834A98" w:rsidP="000B74B1">
      <w:pPr>
        <w:pStyle w:val="Heading1"/>
        <w:spacing w:before="0"/>
        <w:ind w:left="0" w:firstLine="0"/>
        <w:jc w:val="both"/>
        <w:rPr>
          <w:rFonts w:ascii="Arial" w:hAnsi="Arial" w:cs="Arial"/>
          <w:b w:val="0"/>
          <w:bCs w:val="0"/>
          <w:spacing w:val="-2"/>
          <w:sz w:val="24"/>
          <w:szCs w:val="24"/>
        </w:rPr>
      </w:pPr>
      <w:r w:rsidRPr="00A2332C">
        <w:rPr>
          <w:rFonts w:ascii="Arial" w:hAnsi="Arial" w:cs="Arial"/>
          <w:b w:val="0"/>
          <w:bCs w:val="0"/>
          <w:spacing w:val="-2"/>
          <w:sz w:val="24"/>
          <w:szCs w:val="24"/>
        </w:rPr>
        <w:t>The contractor must:</w:t>
      </w:r>
    </w:p>
    <w:p w14:paraId="21AFD7B3" w14:textId="1D5932A5"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Explain to the resident the nature of the work that is to be carried out.</w:t>
      </w:r>
    </w:p>
    <w:p w14:paraId="71F2A4DA" w14:textId="6C01D51A"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Check that this agrees with the work the resident expects to be done. If there is a difference, contact The Group for advice.</w:t>
      </w:r>
    </w:p>
    <w:p w14:paraId="04AB45C5" w14:textId="263F7896"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Explain how long the work will take and which rooms will be affected.</w:t>
      </w:r>
    </w:p>
    <w:p w14:paraId="39A052BC" w14:textId="3A7F2267"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Ask if materials and tools can be left in a particular place, checking they will not cause inconvenience to the resident.</w:t>
      </w:r>
    </w:p>
    <w:p w14:paraId="5692CAAA"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If valuables are left within your working area, for example purses, cash or jewellery, ask the resident to move them to a safe place within a different area or room within the property in order to protect you in case any valuables go missing.</w:t>
      </w:r>
    </w:p>
    <w:p w14:paraId="3A91E8AD" w14:textId="77777777" w:rsidR="00067E9E" w:rsidRDefault="00067E9E" w:rsidP="000B74B1">
      <w:pPr>
        <w:pStyle w:val="Heading1"/>
        <w:spacing w:before="0"/>
        <w:ind w:left="0" w:firstLine="0"/>
        <w:jc w:val="both"/>
        <w:rPr>
          <w:rFonts w:ascii="Arial" w:hAnsi="Arial" w:cs="Arial"/>
          <w:spacing w:val="-2"/>
          <w:sz w:val="24"/>
          <w:szCs w:val="24"/>
        </w:rPr>
      </w:pPr>
    </w:p>
    <w:p w14:paraId="13FA55FD" w14:textId="605867C5" w:rsidR="00067E9E" w:rsidRPr="00F10CD7" w:rsidRDefault="00834A98" w:rsidP="00067E9E">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Care of the Resident’s Home and Possessions</w:t>
      </w:r>
    </w:p>
    <w:p w14:paraId="79BCC57B" w14:textId="0D97CF5A" w:rsidR="00834A98" w:rsidRPr="00067E9E" w:rsidRDefault="00834A98" w:rsidP="000B74B1">
      <w:pPr>
        <w:pStyle w:val="Heading1"/>
        <w:spacing w:before="0"/>
        <w:ind w:left="0" w:firstLine="0"/>
        <w:jc w:val="both"/>
        <w:rPr>
          <w:rFonts w:ascii="Arial" w:hAnsi="Arial" w:cs="Arial"/>
          <w:b w:val="0"/>
          <w:bCs w:val="0"/>
          <w:spacing w:val="-2"/>
          <w:sz w:val="24"/>
          <w:szCs w:val="24"/>
        </w:rPr>
      </w:pPr>
      <w:r w:rsidRPr="00067E9E">
        <w:rPr>
          <w:rFonts w:ascii="Arial" w:hAnsi="Arial" w:cs="Arial"/>
          <w:b w:val="0"/>
          <w:bCs w:val="0"/>
          <w:spacing w:val="-2"/>
          <w:sz w:val="24"/>
          <w:szCs w:val="24"/>
        </w:rPr>
        <w:t>The contractor must:</w:t>
      </w:r>
    </w:p>
    <w:p w14:paraId="59F0E656" w14:textId="0155ED30"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Treat all residents and their homes with respect and discuss the removal of delicate or valuable items from the work area with them, and the moving of furniture and other items if required.</w:t>
      </w:r>
    </w:p>
    <w:p w14:paraId="09C14564" w14:textId="35BA3FC9"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Wherever possible limit any disruption to just one room at a time.</w:t>
      </w:r>
    </w:p>
    <w:p w14:paraId="63CA91AB" w14:textId="7FDC534C"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Take the necessary precautions to keep carpets and floors clean and protected by using dust sheets or plastic floor protection sheets.</w:t>
      </w:r>
    </w:p>
    <w:p w14:paraId="6D434B99" w14:textId="08A585DA"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Get permission from the resident before using sinks, electricity and other services in the property.</w:t>
      </w:r>
    </w:p>
    <w:p w14:paraId="49B81DCC" w14:textId="6FC77F20"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Ensure that all rubbish and tools are removed at the end of each day and on completion of works.</w:t>
      </w:r>
    </w:p>
    <w:p w14:paraId="375C06A2" w14:textId="62282CF7"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Reconnect and test services such as gas, water and electricity at the end of each working day and ensure the property is in a safe condition e.g. there are no hazards to residents including children.</w:t>
      </w:r>
    </w:p>
    <w:p w14:paraId="6077416D"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If any of the above points cannot be complied with e.g. it is not possible to connect power or a safety issue is identified, The Group must be informed immediately so that alternative measures can be put in place e.g. alternative heating or temporary accommodation.</w:t>
      </w:r>
    </w:p>
    <w:p w14:paraId="0C1CB255" w14:textId="77777777" w:rsidR="008D0AC3" w:rsidRDefault="008D0AC3" w:rsidP="008D0AC3">
      <w:pPr>
        <w:pStyle w:val="Heading1"/>
        <w:spacing w:before="0"/>
        <w:ind w:left="0" w:firstLine="0"/>
        <w:rPr>
          <w:rFonts w:ascii="Arial" w:hAnsi="Arial" w:cs="Arial"/>
          <w:spacing w:val="-2"/>
          <w:sz w:val="24"/>
          <w:szCs w:val="24"/>
        </w:rPr>
      </w:pPr>
    </w:p>
    <w:p w14:paraId="479A5175" w14:textId="77777777" w:rsidR="008D0AC3" w:rsidRPr="00F10CD7" w:rsidRDefault="00834A98" w:rsidP="008D0AC3">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Leaving and Returning to a Property</w:t>
      </w:r>
    </w:p>
    <w:p w14:paraId="4E1B992B" w14:textId="0350A36D" w:rsidR="00834A98" w:rsidRPr="008D0AC3" w:rsidRDefault="00834A98" w:rsidP="000B74B1">
      <w:pPr>
        <w:pStyle w:val="Heading1"/>
        <w:spacing w:before="0"/>
        <w:ind w:left="0" w:firstLine="0"/>
        <w:jc w:val="both"/>
        <w:rPr>
          <w:rFonts w:ascii="Arial" w:hAnsi="Arial" w:cs="Arial"/>
          <w:b w:val="0"/>
          <w:bCs w:val="0"/>
          <w:spacing w:val="-2"/>
          <w:sz w:val="24"/>
          <w:szCs w:val="24"/>
        </w:rPr>
      </w:pPr>
      <w:r w:rsidRPr="008D0AC3">
        <w:rPr>
          <w:rFonts w:ascii="Arial" w:hAnsi="Arial" w:cs="Arial"/>
          <w:b w:val="0"/>
          <w:bCs w:val="0"/>
          <w:spacing w:val="-2"/>
          <w:sz w:val="24"/>
          <w:szCs w:val="24"/>
        </w:rPr>
        <w:t>Contractors must inform the resident when leaving the property and on return to the property. This includes leaving the property to collect materials or to obtain further instructions. If it is necessary to leave, advise the resident:</w:t>
      </w:r>
    </w:p>
    <w:p w14:paraId="13CFDBE4" w14:textId="3B9D3261"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Of the anticipated return time to complete the work.</w:t>
      </w:r>
    </w:p>
    <w:p w14:paraId="2833886E" w14:textId="6C9660AE"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 xml:space="preserve">Why is it necessary to leave the property before the work is completed. </w:t>
      </w:r>
    </w:p>
    <w:p w14:paraId="5C05AC31" w14:textId="1E242B1B"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On completion of the job:</w:t>
      </w:r>
    </w:p>
    <w:p w14:paraId="60ABB189" w14:textId="2BB2707A"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Ensure that all work has been completed to a satisfactory standard.</w:t>
      </w:r>
    </w:p>
    <w:p w14:paraId="35C6B787" w14:textId="30384091"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Remove all surplus material, equipment and rubbish, leaving the area of work clean and tidy.</w:t>
      </w:r>
    </w:p>
    <w:p w14:paraId="237B78F5" w14:textId="3C071E25"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Inform the resident that the work is complete.</w:t>
      </w:r>
    </w:p>
    <w:p w14:paraId="52DC0A59" w14:textId="6D2E011B"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Instruct the resident on how to operate and maintain all new equipment and provide operation manuals.</w:t>
      </w:r>
    </w:p>
    <w:p w14:paraId="5E85CCC6" w14:textId="65ABF7CD"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If an item needs to be left for a while before it can be used, ensure that protection or a notice is in place and that an explanation is given to the resident e.g. ‘</w:t>
      </w:r>
      <w:r w:rsidRPr="009F00AA">
        <w:rPr>
          <w:rFonts w:ascii="Arial" w:hAnsi="Arial" w:cs="Arial"/>
          <w:i/>
          <w:iCs/>
          <w:spacing w:val="-2"/>
          <w:sz w:val="24"/>
          <w:szCs w:val="24"/>
        </w:rPr>
        <w:t>Do not walk on the newly laid paving slabs for two or three hours</w:t>
      </w:r>
      <w:r w:rsidRPr="00F07E34">
        <w:rPr>
          <w:rFonts w:ascii="Arial" w:hAnsi="Arial" w:cs="Arial"/>
          <w:spacing w:val="-2"/>
          <w:sz w:val="24"/>
          <w:szCs w:val="24"/>
        </w:rPr>
        <w:t>’.</w:t>
      </w:r>
    </w:p>
    <w:p w14:paraId="4E0DBCF8" w14:textId="086834A8"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Inform The Group that the work is complete and provide any associated paperwork.</w:t>
      </w:r>
    </w:p>
    <w:p w14:paraId="3CF97434" w14:textId="77777777" w:rsidR="009E6EBA" w:rsidRDefault="009E6EBA" w:rsidP="009E6EBA">
      <w:pPr>
        <w:pStyle w:val="Heading1"/>
        <w:spacing w:before="0"/>
        <w:ind w:left="0" w:firstLine="0"/>
        <w:rPr>
          <w:rFonts w:ascii="Arial" w:hAnsi="Arial" w:cs="Arial"/>
          <w:spacing w:val="-2"/>
          <w:sz w:val="24"/>
          <w:szCs w:val="24"/>
        </w:rPr>
      </w:pPr>
    </w:p>
    <w:p w14:paraId="5B46B8AB" w14:textId="124D5D1A" w:rsidR="008D0AC3" w:rsidRPr="00F10CD7" w:rsidRDefault="00834A98" w:rsidP="008D0AC3">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Additional Work</w:t>
      </w:r>
    </w:p>
    <w:p w14:paraId="4168060E" w14:textId="42F8BBBA" w:rsidR="00834A98" w:rsidRPr="008D0AC3" w:rsidRDefault="00834A98" w:rsidP="000B74B1">
      <w:pPr>
        <w:pStyle w:val="Heading1"/>
        <w:spacing w:before="0"/>
        <w:ind w:left="0" w:firstLine="0"/>
        <w:jc w:val="both"/>
        <w:rPr>
          <w:rFonts w:ascii="Arial" w:hAnsi="Arial" w:cs="Arial"/>
          <w:b w:val="0"/>
          <w:bCs w:val="0"/>
          <w:spacing w:val="-2"/>
          <w:sz w:val="24"/>
          <w:szCs w:val="24"/>
        </w:rPr>
      </w:pPr>
      <w:r w:rsidRPr="008D0AC3">
        <w:rPr>
          <w:rFonts w:ascii="Arial" w:hAnsi="Arial" w:cs="Arial"/>
          <w:b w:val="0"/>
          <w:bCs w:val="0"/>
          <w:spacing w:val="-2"/>
          <w:sz w:val="24"/>
          <w:szCs w:val="24"/>
        </w:rPr>
        <w:t>If a resident requests additional work to be done in relation to the approved works order, the contractor should contact The Group for further guidance.</w:t>
      </w:r>
    </w:p>
    <w:p w14:paraId="66DF6771" w14:textId="77777777" w:rsidR="009E6EBA" w:rsidRDefault="009E6EBA" w:rsidP="000B74B1">
      <w:pPr>
        <w:pStyle w:val="Heading1"/>
        <w:spacing w:before="0"/>
        <w:ind w:left="0" w:firstLine="0"/>
        <w:jc w:val="both"/>
        <w:rPr>
          <w:rFonts w:ascii="Arial" w:hAnsi="Arial" w:cs="Arial"/>
          <w:spacing w:val="-2"/>
          <w:sz w:val="24"/>
          <w:szCs w:val="24"/>
        </w:rPr>
      </w:pPr>
    </w:p>
    <w:p w14:paraId="75E30F5B" w14:textId="77777777" w:rsidR="009E6EBA" w:rsidRPr="00F10CD7" w:rsidRDefault="00834A98" w:rsidP="009E6EBA">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Disabled Residents</w:t>
      </w:r>
    </w:p>
    <w:p w14:paraId="6DFD8728" w14:textId="00206583" w:rsidR="00834A98" w:rsidRPr="009E6EBA" w:rsidRDefault="00834A98" w:rsidP="000B74B1">
      <w:pPr>
        <w:pStyle w:val="Heading1"/>
        <w:spacing w:before="0"/>
        <w:ind w:left="0" w:firstLine="0"/>
        <w:jc w:val="both"/>
        <w:rPr>
          <w:rFonts w:ascii="Arial" w:hAnsi="Arial" w:cs="Arial"/>
          <w:b w:val="0"/>
          <w:bCs w:val="0"/>
          <w:spacing w:val="-2"/>
          <w:sz w:val="24"/>
          <w:szCs w:val="24"/>
        </w:rPr>
      </w:pPr>
      <w:r w:rsidRPr="009E6EBA">
        <w:rPr>
          <w:rFonts w:ascii="Arial" w:hAnsi="Arial" w:cs="Arial"/>
          <w:b w:val="0"/>
          <w:bCs w:val="0"/>
          <w:spacing w:val="-2"/>
          <w:sz w:val="24"/>
          <w:szCs w:val="24"/>
        </w:rPr>
        <w:t>When working within the home of a resident with a mobility impairment, it is important to ensure that you do not leave obstacles in their way. If the nature of the work is likely to cause some inconvenience or obstruction, discuss this with the resident. If furniture and other items need to be moved, ask the Resident to show you where to put them (where they will not interfere with your work). As soon as the work is finished, replace the items. If it is necessary to leave the premises, ensure that tools and equipment are out of the way.</w:t>
      </w:r>
    </w:p>
    <w:p w14:paraId="3236EF23"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Clear up rubbish and spillages as quickly as possible. Wet floors, dust and paper pose particular hazards for people using walking aids.</w:t>
      </w:r>
    </w:p>
    <w:p w14:paraId="4F04286F" w14:textId="77777777" w:rsidR="009E6EBA" w:rsidRDefault="009E6EBA" w:rsidP="009E6EBA">
      <w:pPr>
        <w:pStyle w:val="Heading1"/>
        <w:spacing w:before="0"/>
        <w:ind w:left="0" w:firstLine="0"/>
        <w:rPr>
          <w:rFonts w:ascii="Arial" w:hAnsi="Arial" w:cs="Arial"/>
          <w:spacing w:val="-2"/>
          <w:sz w:val="24"/>
          <w:szCs w:val="24"/>
        </w:rPr>
      </w:pPr>
    </w:p>
    <w:p w14:paraId="63052ADA" w14:textId="4E1321CA" w:rsidR="009E6EBA" w:rsidRPr="00F10CD7" w:rsidRDefault="00834A98" w:rsidP="009E6EBA">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Communicating with Deaf and Hearing-Impaired Residents</w:t>
      </w:r>
    </w:p>
    <w:p w14:paraId="13FC144B" w14:textId="3145EF96" w:rsidR="00834A98" w:rsidRPr="009E6EBA" w:rsidRDefault="00834A98" w:rsidP="000B74B1">
      <w:pPr>
        <w:pStyle w:val="Heading1"/>
        <w:spacing w:before="0"/>
        <w:ind w:left="0" w:firstLine="0"/>
        <w:jc w:val="both"/>
        <w:rPr>
          <w:rFonts w:ascii="Arial" w:hAnsi="Arial" w:cs="Arial"/>
          <w:b w:val="0"/>
          <w:bCs w:val="0"/>
          <w:spacing w:val="-2"/>
          <w:sz w:val="24"/>
          <w:szCs w:val="24"/>
        </w:rPr>
      </w:pPr>
      <w:r w:rsidRPr="009E6EBA">
        <w:rPr>
          <w:rFonts w:ascii="Arial" w:hAnsi="Arial" w:cs="Arial"/>
          <w:b w:val="0"/>
          <w:bCs w:val="0"/>
          <w:spacing w:val="-2"/>
          <w:sz w:val="24"/>
          <w:szCs w:val="24"/>
        </w:rPr>
        <w:t>There are a number of steps that can be taken to facilitate better communication with a resident who has impaired hearing, including:</w:t>
      </w:r>
    </w:p>
    <w:p w14:paraId="48A348A7" w14:textId="6EFC61A6"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Making sure that you have attracted their attention.</w:t>
      </w:r>
    </w:p>
    <w:p w14:paraId="3B270C7B" w14:textId="4482F4F6"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Facing the person when you are talking to them, speaking clearly and using your usual tone.</w:t>
      </w:r>
    </w:p>
    <w:p w14:paraId="64168E0B" w14:textId="6A80DD15"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Do not raise your voice unless the person asks you to do so as raising your voice could distort what you are saying and make it difficult to lip read.</w:t>
      </w:r>
    </w:p>
    <w:p w14:paraId="50542126" w14:textId="783571B3"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Being prepared to write things down. This will not always be appropriate, since some people who use sign language may not be able to read written text (sentences in sign languages are structured differently).</w:t>
      </w:r>
    </w:p>
    <w:p w14:paraId="468890E3" w14:textId="04176DA7"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Letting the resident know if you will be making excess noise e.g. drilling or hammering.</w:t>
      </w:r>
    </w:p>
    <w:p w14:paraId="002B2564" w14:textId="68E9C576"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Giving clues as to what you are talking about in your face, your body language and the gestures you make.</w:t>
      </w:r>
    </w:p>
    <w:p w14:paraId="12462767" w14:textId="71770360"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Letting the resident know if you have to leave the premises, for example, to get work tools and equipment from the van.</w:t>
      </w:r>
    </w:p>
    <w:p w14:paraId="7E136960" w14:textId="77777777" w:rsidR="009E6EBA" w:rsidRDefault="009E6EBA" w:rsidP="009E6EBA">
      <w:pPr>
        <w:pStyle w:val="Heading1"/>
        <w:spacing w:before="0"/>
        <w:ind w:left="0" w:firstLine="0"/>
        <w:rPr>
          <w:rFonts w:ascii="Arial" w:hAnsi="Arial" w:cs="Arial"/>
          <w:spacing w:val="-2"/>
          <w:sz w:val="24"/>
          <w:szCs w:val="24"/>
        </w:rPr>
      </w:pPr>
    </w:p>
    <w:p w14:paraId="4C24B183" w14:textId="1FE061C4" w:rsidR="008D0AC3" w:rsidRDefault="00834A98" w:rsidP="008D0AC3">
      <w:pPr>
        <w:pStyle w:val="Heading1"/>
        <w:numPr>
          <w:ilvl w:val="0"/>
          <w:numId w:val="3"/>
        </w:numPr>
        <w:spacing w:before="0"/>
        <w:ind w:left="0"/>
        <w:rPr>
          <w:rFonts w:ascii="Arial" w:hAnsi="Arial" w:cs="Arial"/>
          <w:spacing w:val="-2"/>
          <w:sz w:val="24"/>
          <w:szCs w:val="24"/>
        </w:rPr>
      </w:pPr>
      <w:r w:rsidRPr="00F10CD7">
        <w:rPr>
          <w:rFonts w:ascii="Arial" w:hAnsi="Arial" w:cs="Arial"/>
          <w:spacing w:val="-2"/>
          <w:sz w:val="28"/>
          <w:szCs w:val="28"/>
        </w:rPr>
        <w:t>Visually Impaired, Blind or Partially Sighted Residents</w:t>
      </w:r>
    </w:p>
    <w:p w14:paraId="515990B0" w14:textId="69F3E1A7" w:rsidR="00834A98" w:rsidRPr="008D0AC3" w:rsidRDefault="00834A98" w:rsidP="000B74B1">
      <w:pPr>
        <w:pStyle w:val="Heading1"/>
        <w:spacing w:before="0"/>
        <w:ind w:left="0" w:firstLine="0"/>
        <w:jc w:val="both"/>
        <w:rPr>
          <w:rFonts w:ascii="Arial" w:hAnsi="Arial" w:cs="Arial"/>
          <w:b w:val="0"/>
          <w:bCs w:val="0"/>
          <w:spacing w:val="-2"/>
          <w:sz w:val="24"/>
          <w:szCs w:val="24"/>
        </w:rPr>
      </w:pPr>
      <w:r w:rsidRPr="008D0AC3">
        <w:rPr>
          <w:rFonts w:ascii="Arial" w:hAnsi="Arial" w:cs="Arial"/>
          <w:b w:val="0"/>
          <w:bCs w:val="0"/>
          <w:spacing w:val="-2"/>
          <w:sz w:val="24"/>
          <w:szCs w:val="24"/>
        </w:rPr>
        <w:t>When working within the home of a visually impaired resident, it is important that contractors give them clear information.</w:t>
      </w:r>
    </w:p>
    <w:p w14:paraId="741089D9" w14:textId="34AAEB08"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On arrival at the premises, introduce yourself, using (when appropriate) an agreed password or by showing your identity card.</w:t>
      </w:r>
    </w:p>
    <w:p w14:paraId="398548D6" w14:textId="62C61B2E"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Explain where you will be working and what you will be doing.</w:t>
      </w:r>
    </w:p>
    <w:p w14:paraId="49480F16" w14:textId="55499CE4"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If you need to move items of furniture, ask the resident where you should place them and ensure you replace them in exactly the same position on completion of the job.</w:t>
      </w:r>
    </w:p>
    <w:p w14:paraId="6C77948F" w14:textId="2BD27EE0"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Ask the resident to show you a place you can safely leave work materials.</w:t>
      </w:r>
    </w:p>
    <w:p w14:paraId="428B1C6C" w14:textId="3007DDB0"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If you have to leave the premises for any reason let the resident know and, if possible, give them an idea of when you will be returning.</w:t>
      </w:r>
    </w:p>
    <w:p w14:paraId="10431836" w14:textId="77777777" w:rsidR="00B20270" w:rsidRDefault="00B20270" w:rsidP="000B74B1">
      <w:pPr>
        <w:pStyle w:val="Heading1"/>
        <w:spacing w:before="0"/>
        <w:ind w:left="0" w:firstLine="0"/>
        <w:jc w:val="both"/>
        <w:rPr>
          <w:rFonts w:ascii="Arial" w:hAnsi="Arial" w:cs="Arial"/>
          <w:spacing w:val="-2"/>
          <w:sz w:val="24"/>
          <w:szCs w:val="24"/>
        </w:rPr>
      </w:pPr>
    </w:p>
    <w:p w14:paraId="07DF78D0" w14:textId="44807CDE" w:rsidR="009E6EBA" w:rsidRPr="00F10CD7" w:rsidRDefault="00834A98" w:rsidP="009E6EBA">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Nervous Residents</w:t>
      </w:r>
    </w:p>
    <w:p w14:paraId="3E0C3D73" w14:textId="01E6A1F2" w:rsidR="00834A98" w:rsidRPr="009E6EBA" w:rsidRDefault="00834A98" w:rsidP="000B74B1">
      <w:pPr>
        <w:pStyle w:val="Heading1"/>
        <w:spacing w:before="0"/>
        <w:ind w:left="0" w:firstLine="0"/>
        <w:jc w:val="both"/>
        <w:rPr>
          <w:rFonts w:ascii="Arial" w:hAnsi="Arial" w:cs="Arial"/>
          <w:b w:val="0"/>
          <w:bCs w:val="0"/>
          <w:spacing w:val="-2"/>
          <w:sz w:val="24"/>
          <w:szCs w:val="24"/>
        </w:rPr>
      </w:pPr>
      <w:r w:rsidRPr="009E6EBA">
        <w:rPr>
          <w:rFonts w:ascii="Arial" w:hAnsi="Arial" w:cs="Arial"/>
          <w:b w:val="0"/>
          <w:bCs w:val="0"/>
          <w:spacing w:val="-2"/>
          <w:sz w:val="24"/>
          <w:szCs w:val="24"/>
        </w:rPr>
        <w:t>Some residents may feel nervous about having a stranger in their home. It is important therefore, to identify yourself, your Organisation and purpose of visit before entering the premises. It is in the interest of both you and the resident that you are approachable but formal and that the resident feels confident about asking you questions.</w:t>
      </w:r>
    </w:p>
    <w:p w14:paraId="769E48BB" w14:textId="77777777" w:rsidR="00834A98" w:rsidRPr="00F07E34" w:rsidRDefault="00834A98" w:rsidP="00834A98">
      <w:pPr>
        <w:pStyle w:val="BodyText"/>
        <w:rPr>
          <w:rFonts w:ascii="Arial" w:hAnsi="Arial" w:cs="Arial"/>
          <w:spacing w:val="-2"/>
          <w:sz w:val="24"/>
          <w:szCs w:val="24"/>
        </w:rPr>
      </w:pPr>
    </w:p>
    <w:p w14:paraId="4AF3F748" w14:textId="77777777" w:rsidR="00B20270" w:rsidRPr="00F10CD7" w:rsidRDefault="00834A98" w:rsidP="00B20270">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Religious and Ethnic Considerations</w:t>
      </w:r>
    </w:p>
    <w:p w14:paraId="4152343E" w14:textId="1F48E7DE" w:rsidR="00834A98" w:rsidRPr="00B20270" w:rsidRDefault="00834A98" w:rsidP="000B74B1">
      <w:pPr>
        <w:pStyle w:val="Heading1"/>
        <w:spacing w:before="0"/>
        <w:ind w:left="0" w:firstLine="0"/>
        <w:jc w:val="both"/>
        <w:rPr>
          <w:rFonts w:ascii="Arial" w:hAnsi="Arial" w:cs="Arial"/>
          <w:b w:val="0"/>
          <w:bCs w:val="0"/>
          <w:spacing w:val="-2"/>
          <w:sz w:val="24"/>
          <w:szCs w:val="24"/>
        </w:rPr>
      </w:pPr>
      <w:r w:rsidRPr="00B20270">
        <w:rPr>
          <w:rFonts w:ascii="Arial" w:hAnsi="Arial" w:cs="Arial"/>
          <w:b w:val="0"/>
          <w:bCs w:val="0"/>
          <w:spacing w:val="-2"/>
          <w:sz w:val="24"/>
          <w:szCs w:val="24"/>
        </w:rPr>
        <w:t>Try not to disturb anything you think might be a religious object without first asking the resident if it can be moved. If a resident asks you to comply with a particular practice related to their religion or ethnicity, respect their request whenever possible. If this is going to have implications for your safety or ability to carry out the work, contact The Group. An example of this may be if you are asked to remove your safety shoes before entering a room.</w:t>
      </w:r>
    </w:p>
    <w:p w14:paraId="5CD4EA15" w14:textId="77777777" w:rsidR="00B20270" w:rsidRDefault="00B20270" w:rsidP="00B20270">
      <w:pPr>
        <w:pStyle w:val="Heading1"/>
        <w:spacing w:before="0"/>
        <w:ind w:left="0" w:firstLine="0"/>
        <w:rPr>
          <w:rFonts w:ascii="Arial" w:hAnsi="Arial" w:cs="Arial"/>
          <w:spacing w:val="-2"/>
          <w:sz w:val="24"/>
          <w:szCs w:val="24"/>
        </w:rPr>
      </w:pPr>
    </w:p>
    <w:p w14:paraId="759D0F85" w14:textId="77777777" w:rsidR="00B20270" w:rsidRDefault="00834A98" w:rsidP="00B20270">
      <w:pPr>
        <w:pStyle w:val="Heading1"/>
        <w:numPr>
          <w:ilvl w:val="0"/>
          <w:numId w:val="3"/>
        </w:numPr>
        <w:spacing w:before="0"/>
        <w:ind w:left="0"/>
        <w:rPr>
          <w:rFonts w:ascii="Arial" w:hAnsi="Arial" w:cs="Arial"/>
          <w:spacing w:val="-2"/>
          <w:sz w:val="24"/>
          <w:szCs w:val="24"/>
        </w:rPr>
      </w:pPr>
      <w:r w:rsidRPr="00F10CD7">
        <w:rPr>
          <w:rFonts w:ascii="Arial" w:hAnsi="Arial" w:cs="Arial"/>
          <w:spacing w:val="-2"/>
          <w:sz w:val="28"/>
          <w:szCs w:val="28"/>
        </w:rPr>
        <w:t>Communicating with Residents who do not speak English.</w:t>
      </w:r>
    </w:p>
    <w:p w14:paraId="42758DDA" w14:textId="4BAE37BC" w:rsidR="00834A98" w:rsidRPr="00B20270" w:rsidRDefault="00834A98" w:rsidP="00B20270">
      <w:pPr>
        <w:pStyle w:val="Heading1"/>
        <w:spacing w:before="0"/>
        <w:ind w:left="0" w:firstLine="0"/>
        <w:rPr>
          <w:rFonts w:ascii="Arial" w:hAnsi="Arial" w:cs="Arial"/>
          <w:spacing w:val="-2"/>
          <w:sz w:val="24"/>
          <w:szCs w:val="24"/>
        </w:rPr>
      </w:pPr>
      <w:r w:rsidRPr="00B20270">
        <w:rPr>
          <w:rFonts w:ascii="Arial" w:hAnsi="Arial" w:cs="Arial"/>
          <w:b w:val="0"/>
          <w:bCs w:val="0"/>
          <w:spacing w:val="-2"/>
          <w:sz w:val="24"/>
          <w:szCs w:val="24"/>
        </w:rPr>
        <w:t>The Group can arrange for an interpreter to be present if the resident’s first language is not English</w:t>
      </w:r>
      <w:r w:rsidRPr="00B20270">
        <w:rPr>
          <w:rFonts w:ascii="Arial" w:hAnsi="Arial" w:cs="Arial"/>
          <w:spacing w:val="-2"/>
          <w:sz w:val="24"/>
          <w:szCs w:val="24"/>
        </w:rPr>
        <w:t>.</w:t>
      </w:r>
    </w:p>
    <w:p w14:paraId="1D9B6794" w14:textId="77777777" w:rsidR="00B269A4" w:rsidRDefault="00B269A4" w:rsidP="00B269A4">
      <w:pPr>
        <w:pStyle w:val="Heading1"/>
        <w:spacing w:before="0"/>
        <w:ind w:left="0" w:firstLine="0"/>
        <w:rPr>
          <w:rFonts w:ascii="Arial" w:hAnsi="Arial" w:cs="Arial"/>
          <w:spacing w:val="-2"/>
          <w:sz w:val="24"/>
          <w:szCs w:val="24"/>
        </w:rPr>
      </w:pPr>
    </w:p>
    <w:p w14:paraId="64E89CE5" w14:textId="76650C72" w:rsidR="00834A98" w:rsidRPr="00F10CD7" w:rsidRDefault="00834A98" w:rsidP="00834A98">
      <w:pPr>
        <w:pStyle w:val="Heading1"/>
        <w:numPr>
          <w:ilvl w:val="0"/>
          <w:numId w:val="3"/>
        </w:numPr>
        <w:spacing w:before="0"/>
        <w:ind w:left="0"/>
        <w:rPr>
          <w:rFonts w:ascii="Arial" w:hAnsi="Arial" w:cs="Arial"/>
          <w:spacing w:val="-2"/>
          <w:sz w:val="28"/>
          <w:szCs w:val="28"/>
        </w:rPr>
      </w:pPr>
      <w:r w:rsidRPr="00F10CD7">
        <w:rPr>
          <w:rFonts w:ascii="Arial" w:hAnsi="Arial" w:cs="Arial"/>
          <w:spacing w:val="-2"/>
          <w:sz w:val="28"/>
          <w:szCs w:val="28"/>
        </w:rPr>
        <w:t xml:space="preserve">Difficult Situations and Reporting H&amp;S, Safeguarding or Welfare Concerns </w:t>
      </w:r>
    </w:p>
    <w:p w14:paraId="5644355C" w14:textId="34CE3786" w:rsidR="00834A98" w:rsidRPr="00B269A4" w:rsidRDefault="00834A98" w:rsidP="000B74B1">
      <w:pPr>
        <w:pStyle w:val="BodyText"/>
        <w:jc w:val="both"/>
        <w:rPr>
          <w:rFonts w:ascii="Arial" w:hAnsi="Arial" w:cs="Arial"/>
          <w:spacing w:val="-2"/>
          <w:sz w:val="24"/>
          <w:szCs w:val="24"/>
          <w:u w:val="single"/>
        </w:rPr>
      </w:pPr>
      <w:r w:rsidRPr="00F07E34">
        <w:rPr>
          <w:rFonts w:ascii="Arial" w:hAnsi="Arial" w:cs="Arial"/>
          <w:spacing w:val="-2"/>
          <w:sz w:val="24"/>
          <w:szCs w:val="24"/>
        </w:rPr>
        <w:t xml:space="preserve">There may be occasions, particularly when working in occupied properties, when a contractor may feel uncomfortable about the circumstances or the </w:t>
      </w:r>
      <w:r w:rsidR="00B269A4" w:rsidRPr="00F07E34">
        <w:rPr>
          <w:rFonts w:ascii="Arial" w:hAnsi="Arial" w:cs="Arial"/>
          <w:spacing w:val="-2"/>
          <w:sz w:val="24"/>
          <w:szCs w:val="24"/>
        </w:rPr>
        <w:t>behaviour</w:t>
      </w:r>
      <w:r w:rsidRPr="00F07E34">
        <w:rPr>
          <w:rFonts w:ascii="Arial" w:hAnsi="Arial" w:cs="Arial"/>
          <w:spacing w:val="-2"/>
          <w:sz w:val="24"/>
          <w:szCs w:val="24"/>
        </w:rPr>
        <w:t xml:space="preserve"> of the resident or their guests. For example, if the resident is under the influence of drugs or alcohol, is verbally abusive, or makes sexual advances.</w:t>
      </w:r>
    </w:p>
    <w:p w14:paraId="11BFF785"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If a situation like this occurs, and you feel you cannot work in the circumstances, explain to the resident, if possible, why you are leaving and report the problem to the Contract Manager as soon as possible.</w:t>
      </w:r>
    </w:p>
    <w:p w14:paraId="0C876EC7"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The Group has a Safeguarding Policy in place which states that safeguarding of our residents is the responsibility of all our Group colleagues, including contractors. The policy states that:</w:t>
      </w:r>
    </w:p>
    <w:p w14:paraId="42B18A61"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“All Group colleagues are expected to handle safeguarding concerns in line with the relevant legislation, policies and procedures. All colleagues, including contractors, have a responsibility to adults at risk of abuse and for the safety and welfare of children living in our homes who may be at risk. Any concern or suspicion of abuse, neglect or risk should be reported as soon as the concern is identified in every case. “</w:t>
      </w:r>
    </w:p>
    <w:p w14:paraId="30168D05"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While working in residents’ homes, if you notice anything that causes concern the issue must be reported to the Group Contract Manager as soon as possible. This may include, but not be limited to, concerns regarding.</w:t>
      </w:r>
    </w:p>
    <w:p w14:paraId="6C2CD43A" w14:textId="112221BD"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Safeguarding of children or vulnerable adults.</w:t>
      </w:r>
    </w:p>
    <w:p w14:paraId="0ED6A5FE" w14:textId="65750562"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Mental health concerns including hording.</w:t>
      </w:r>
    </w:p>
    <w:p w14:paraId="5BAAAA8F" w14:textId="555C6382" w:rsidR="00834A98" w:rsidRPr="00F07E34" w:rsidRDefault="00834A98" w:rsidP="000B74B1">
      <w:pPr>
        <w:pStyle w:val="BodyText"/>
        <w:numPr>
          <w:ilvl w:val="1"/>
          <w:numId w:val="4"/>
        </w:numPr>
        <w:spacing w:before="0"/>
        <w:jc w:val="both"/>
        <w:rPr>
          <w:rFonts w:ascii="Arial" w:hAnsi="Arial" w:cs="Arial"/>
          <w:spacing w:val="-2"/>
          <w:sz w:val="24"/>
          <w:szCs w:val="24"/>
        </w:rPr>
      </w:pPr>
      <w:r w:rsidRPr="00F07E34">
        <w:rPr>
          <w:rFonts w:ascii="Arial" w:hAnsi="Arial" w:cs="Arial"/>
          <w:spacing w:val="-2"/>
          <w:sz w:val="24"/>
          <w:szCs w:val="24"/>
        </w:rPr>
        <w:t>General welfare of residents.</w:t>
      </w:r>
    </w:p>
    <w:p w14:paraId="3D5E0D03"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It is expected that contractors have a Safeguarding policy in place. Where they do not have a policy, they must follow the Group policy which can be provided on request.</w:t>
      </w:r>
    </w:p>
    <w:p w14:paraId="2022320B" w14:textId="77777777" w:rsidR="00D13E1C" w:rsidRPr="00F07E34" w:rsidRDefault="00D13E1C" w:rsidP="000B74B1">
      <w:pPr>
        <w:pStyle w:val="BodyText"/>
        <w:jc w:val="both"/>
        <w:rPr>
          <w:rFonts w:ascii="Arial" w:hAnsi="Arial" w:cs="Arial"/>
          <w:spacing w:val="-2"/>
          <w:sz w:val="24"/>
          <w:szCs w:val="24"/>
        </w:rPr>
      </w:pPr>
    </w:p>
    <w:p w14:paraId="5EE4F78F" w14:textId="77777777" w:rsidR="00231568" w:rsidRPr="005B32B0" w:rsidRDefault="00D13E1C" w:rsidP="00231568">
      <w:pPr>
        <w:pStyle w:val="Heading1"/>
        <w:numPr>
          <w:ilvl w:val="0"/>
          <w:numId w:val="3"/>
        </w:numPr>
        <w:spacing w:before="0"/>
        <w:ind w:left="0"/>
        <w:rPr>
          <w:rFonts w:ascii="Arial" w:hAnsi="Arial" w:cs="Arial"/>
          <w:spacing w:val="-2"/>
          <w:sz w:val="28"/>
          <w:szCs w:val="28"/>
        </w:rPr>
      </w:pPr>
      <w:r w:rsidRPr="005B32B0">
        <w:rPr>
          <w:rFonts w:ascii="Arial" w:hAnsi="Arial" w:cs="Arial"/>
          <w:spacing w:val="-2"/>
          <w:sz w:val="28"/>
          <w:szCs w:val="28"/>
        </w:rPr>
        <w:t>Resident Complaints</w:t>
      </w:r>
    </w:p>
    <w:p w14:paraId="5C25F67E" w14:textId="78BBFCFA" w:rsidR="00834A98" w:rsidRPr="00231568" w:rsidRDefault="00834A98" w:rsidP="000B74B1">
      <w:pPr>
        <w:pStyle w:val="Heading1"/>
        <w:spacing w:before="0"/>
        <w:ind w:left="0" w:firstLine="0"/>
        <w:jc w:val="both"/>
        <w:rPr>
          <w:rFonts w:ascii="Arial" w:hAnsi="Arial" w:cs="Arial"/>
          <w:b w:val="0"/>
          <w:bCs w:val="0"/>
          <w:spacing w:val="-2"/>
          <w:sz w:val="24"/>
          <w:szCs w:val="24"/>
        </w:rPr>
      </w:pPr>
      <w:r w:rsidRPr="00231568">
        <w:rPr>
          <w:rFonts w:ascii="Arial" w:hAnsi="Arial" w:cs="Arial"/>
          <w:b w:val="0"/>
          <w:bCs w:val="0"/>
          <w:spacing w:val="-2"/>
          <w:sz w:val="24"/>
          <w:szCs w:val="24"/>
        </w:rPr>
        <w:t>The Group has a policy and procedure in place for managing customer complaints. Where a resident indicates that they are unhappy with the work, a decision or another unrelated matter, you should direct them to contact The Group to raise the issue using their usual method of communication.</w:t>
      </w:r>
    </w:p>
    <w:p w14:paraId="376E27C6" w14:textId="77777777" w:rsidR="00834A98" w:rsidRPr="00F07E34" w:rsidRDefault="00834A98" w:rsidP="000B74B1">
      <w:pPr>
        <w:pStyle w:val="BodyText"/>
        <w:jc w:val="both"/>
        <w:rPr>
          <w:rFonts w:ascii="Arial" w:hAnsi="Arial" w:cs="Arial"/>
          <w:spacing w:val="-2"/>
          <w:sz w:val="24"/>
          <w:szCs w:val="24"/>
        </w:rPr>
      </w:pPr>
      <w:r w:rsidRPr="00F07E34">
        <w:rPr>
          <w:rFonts w:ascii="Arial" w:hAnsi="Arial" w:cs="Arial"/>
          <w:spacing w:val="-2"/>
          <w:sz w:val="24"/>
          <w:szCs w:val="24"/>
        </w:rPr>
        <w:t>You should inform The Group as soon as possible of the potential complaint, providing as much information as possible.</w:t>
      </w:r>
    </w:p>
    <w:p w14:paraId="59C719B0" w14:textId="77777777" w:rsidR="00D13E1C" w:rsidRPr="00F07E34" w:rsidRDefault="00D13E1C" w:rsidP="000B74B1">
      <w:pPr>
        <w:pStyle w:val="BodyText"/>
        <w:spacing w:before="0"/>
        <w:jc w:val="both"/>
        <w:rPr>
          <w:rFonts w:ascii="Arial" w:hAnsi="Arial" w:cs="Arial"/>
          <w:spacing w:val="-2"/>
          <w:sz w:val="24"/>
          <w:szCs w:val="24"/>
        </w:rPr>
      </w:pPr>
    </w:p>
    <w:p w14:paraId="0BD9D863" w14:textId="46314B8E" w:rsidR="00834A98" w:rsidRPr="00F07E34" w:rsidRDefault="00834A98" w:rsidP="000B74B1">
      <w:pPr>
        <w:pStyle w:val="BodyText"/>
        <w:spacing w:before="0"/>
        <w:jc w:val="both"/>
        <w:rPr>
          <w:rFonts w:ascii="Arial" w:hAnsi="Arial" w:cs="Arial"/>
          <w:spacing w:val="-2"/>
          <w:sz w:val="24"/>
          <w:szCs w:val="24"/>
        </w:rPr>
      </w:pPr>
      <w:r w:rsidRPr="00A65E92">
        <w:rPr>
          <w:rFonts w:ascii="Arial" w:hAnsi="Arial" w:cs="Arial"/>
          <w:spacing w:val="-2"/>
          <w:sz w:val="24"/>
          <w:szCs w:val="24"/>
        </w:rPr>
        <w:t>Where a contractor has failed to provide the service or works, they have been instructed to complete or has caused damage to a resident’s property or personal possessions, The Group may pay compensation to the resident which will be recovered from the contractor.</w:t>
      </w:r>
    </w:p>
    <w:p w14:paraId="392569C5" w14:textId="77777777" w:rsidR="00834A98" w:rsidRPr="00F07E34" w:rsidRDefault="00834A98" w:rsidP="00F5482C">
      <w:pPr>
        <w:pStyle w:val="BodyText"/>
        <w:spacing w:before="0"/>
        <w:rPr>
          <w:rFonts w:ascii="Arial" w:hAnsi="Arial" w:cs="Arial"/>
          <w:spacing w:val="-2"/>
          <w:sz w:val="24"/>
          <w:szCs w:val="24"/>
        </w:rPr>
      </w:pPr>
    </w:p>
    <w:p w14:paraId="7DA6CC78" w14:textId="5F86C7B7" w:rsidR="00125111" w:rsidRPr="00F07E34" w:rsidRDefault="00125111" w:rsidP="00F5482C">
      <w:pPr>
        <w:pStyle w:val="BodyText"/>
        <w:spacing w:before="0"/>
        <w:rPr>
          <w:rFonts w:ascii="Arial" w:hAnsi="Arial" w:cs="Arial"/>
          <w:sz w:val="24"/>
          <w:szCs w:val="24"/>
        </w:rPr>
        <w:sectPr w:rsidR="00125111" w:rsidRPr="00F07E34">
          <w:pgSz w:w="11910" w:h="16840"/>
          <w:pgMar w:top="1380" w:right="1417" w:bottom="280" w:left="1417" w:header="182" w:footer="0" w:gutter="0"/>
          <w:cols w:space="720"/>
        </w:sectPr>
      </w:pPr>
      <w:bookmarkStart w:id="22" w:name="10_Day_to_Day_Repairs_Priorities_and_Tim"/>
      <w:bookmarkEnd w:id="22"/>
    </w:p>
    <w:p w14:paraId="7DA6CD2E" w14:textId="77777777" w:rsidR="00172370" w:rsidRPr="00F07E34" w:rsidRDefault="00172370" w:rsidP="00125111">
      <w:pPr>
        <w:pStyle w:val="BodyText"/>
        <w:spacing w:before="0"/>
        <w:ind w:left="1276"/>
        <w:rPr>
          <w:rFonts w:ascii="Arial" w:hAnsi="Arial" w:cs="Arial"/>
          <w:sz w:val="24"/>
          <w:szCs w:val="24"/>
        </w:rPr>
      </w:pPr>
    </w:p>
    <w:p w14:paraId="7DA6CD2F" w14:textId="77777777" w:rsidR="00172370" w:rsidRPr="00F07E34" w:rsidRDefault="00172370" w:rsidP="00125111">
      <w:pPr>
        <w:pStyle w:val="BodyText"/>
        <w:spacing w:before="90"/>
        <w:ind w:left="1276"/>
        <w:rPr>
          <w:rFonts w:ascii="Arial" w:hAnsi="Arial" w:cs="Arial"/>
          <w:sz w:val="24"/>
          <w:szCs w:val="24"/>
        </w:rPr>
      </w:pPr>
    </w:p>
    <w:p w14:paraId="7DA6CD30" w14:textId="77777777" w:rsidR="00172370" w:rsidRPr="00231568" w:rsidRDefault="00A67B04" w:rsidP="00AF2889">
      <w:pPr>
        <w:pStyle w:val="Heading1"/>
        <w:spacing w:before="1"/>
        <w:ind w:left="709" w:firstLine="0"/>
        <w:rPr>
          <w:rFonts w:ascii="Arial" w:hAnsi="Arial" w:cs="Arial"/>
          <w:sz w:val="32"/>
          <w:szCs w:val="32"/>
        </w:rPr>
      </w:pPr>
      <w:r w:rsidRPr="00231568">
        <w:rPr>
          <w:rFonts w:ascii="Arial" w:hAnsi="Arial" w:cs="Arial"/>
          <w:sz w:val="32"/>
          <w:szCs w:val="32"/>
        </w:rPr>
        <w:t>Acceptance</w:t>
      </w:r>
      <w:r w:rsidRPr="00231568">
        <w:rPr>
          <w:rFonts w:ascii="Arial" w:hAnsi="Arial" w:cs="Arial"/>
          <w:spacing w:val="-7"/>
          <w:sz w:val="32"/>
          <w:szCs w:val="32"/>
        </w:rPr>
        <w:t xml:space="preserve"> </w:t>
      </w:r>
      <w:r w:rsidRPr="00231568">
        <w:rPr>
          <w:rFonts w:ascii="Arial" w:hAnsi="Arial" w:cs="Arial"/>
          <w:spacing w:val="-2"/>
          <w:sz w:val="32"/>
          <w:szCs w:val="32"/>
        </w:rPr>
        <w:t>Declaration</w:t>
      </w:r>
    </w:p>
    <w:p w14:paraId="7DA6CD31" w14:textId="1A3356D1" w:rsidR="00172370" w:rsidRPr="00F07E34" w:rsidRDefault="00A67B04" w:rsidP="00AF2889">
      <w:pPr>
        <w:pStyle w:val="BodyText"/>
        <w:spacing w:line="276" w:lineRule="auto"/>
        <w:ind w:left="709" w:right="84"/>
        <w:rPr>
          <w:rFonts w:ascii="Arial" w:hAnsi="Arial" w:cs="Arial"/>
          <w:sz w:val="24"/>
          <w:szCs w:val="24"/>
        </w:rPr>
      </w:pPr>
      <w:r w:rsidRPr="00F07E34">
        <w:rPr>
          <w:rFonts w:ascii="Arial" w:hAnsi="Arial" w:cs="Arial"/>
          <w:sz w:val="24"/>
          <w:szCs w:val="24"/>
        </w:rPr>
        <w:t>I confirm that</w:t>
      </w:r>
      <w:r w:rsidRPr="00F07E34">
        <w:rPr>
          <w:rFonts w:ascii="Arial" w:hAnsi="Arial" w:cs="Arial"/>
          <w:spacing w:val="-2"/>
          <w:sz w:val="24"/>
          <w:szCs w:val="24"/>
        </w:rPr>
        <w:t xml:space="preserve"> </w:t>
      </w:r>
      <w:r w:rsidRPr="00F07E34">
        <w:rPr>
          <w:rFonts w:ascii="Arial" w:hAnsi="Arial" w:cs="Arial"/>
          <w:sz w:val="24"/>
          <w:szCs w:val="24"/>
        </w:rPr>
        <w:t xml:space="preserve">I have read, understood, and agree to comply with the terms outlined in </w:t>
      </w:r>
      <w:r w:rsidR="00C33A3C" w:rsidRPr="00F07E34">
        <w:rPr>
          <w:rFonts w:ascii="Arial" w:hAnsi="Arial" w:cs="Arial"/>
          <w:sz w:val="24"/>
          <w:szCs w:val="24"/>
        </w:rPr>
        <w:t>the</w:t>
      </w:r>
      <w:r w:rsidRPr="00F07E34">
        <w:rPr>
          <w:rFonts w:ascii="Arial" w:hAnsi="Arial" w:cs="Arial"/>
          <w:sz w:val="24"/>
          <w:szCs w:val="24"/>
        </w:rPr>
        <w:t xml:space="preserve"> </w:t>
      </w:r>
      <w:r w:rsidR="00CB5DB8" w:rsidRPr="00F07E34">
        <w:rPr>
          <w:rFonts w:ascii="Arial" w:hAnsi="Arial" w:cs="Arial"/>
          <w:i/>
          <w:sz w:val="24"/>
          <w:szCs w:val="24"/>
        </w:rPr>
        <w:t>Contractor</w:t>
      </w:r>
      <w:r w:rsidRPr="00F07E34">
        <w:rPr>
          <w:rFonts w:ascii="Arial" w:hAnsi="Arial" w:cs="Arial"/>
          <w:i/>
          <w:sz w:val="24"/>
          <w:szCs w:val="24"/>
        </w:rPr>
        <w:t xml:space="preserve"> Conduct</w:t>
      </w:r>
      <w:r w:rsidRPr="00F07E34">
        <w:rPr>
          <w:rFonts w:ascii="Arial" w:hAnsi="Arial" w:cs="Arial"/>
          <w:i/>
          <w:spacing w:val="-6"/>
          <w:sz w:val="24"/>
          <w:szCs w:val="24"/>
        </w:rPr>
        <w:t xml:space="preserve"> </w:t>
      </w:r>
      <w:r w:rsidRPr="00F07E34">
        <w:rPr>
          <w:rFonts w:ascii="Arial" w:hAnsi="Arial" w:cs="Arial"/>
          <w:sz w:val="24"/>
          <w:szCs w:val="24"/>
        </w:rPr>
        <w:t>provided</w:t>
      </w:r>
      <w:r w:rsidRPr="00F07E34">
        <w:rPr>
          <w:rFonts w:ascii="Arial" w:hAnsi="Arial" w:cs="Arial"/>
          <w:spacing w:val="-4"/>
          <w:sz w:val="24"/>
          <w:szCs w:val="24"/>
        </w:rPr>
        <w:t xml:space="preserve"> </w:t>
      </w:r>
      <w:r w:rsidRPr="00F07E34">
        <w:rPr>
          <w:rFonts w:ascii="Arial" w:hAnsi="Arial" w:cs="Arial"/>
          <w:sz w:val="24"/>
          <w:szCs w:val="24"/>
        </w:rPr>
        <w:t>by</w:t>
      </w:r>
      <w:r w:rsidRPr="00F07E34">
        <w:rPr>
          <w:rFonts w:ascii="Arial" w:hAnsi="Arial" w:cs="Arial"/>
          <w:spacing w:val="-1"/>
          <w:sz w:val="24"/>
          <w:szCs w:val="24"/>
        </w:rPr>
        <w:t xml:space="preserve"> </w:t>
      </w:r>
      <w:r w:rsidR="00E20ADB" w:rsidRPr="00F07E34">
        <w:rPr>
          <w:rFonts w:ascii="Arial" w:hAnsi="Arial" w:cs="Arial"/>
          <w:sz w:val="24"/>
          <w:szCs w:val="24"/>
        </w:rPr>
        <w:t>The Group</w:t>
      </w:r>
      <w:r w:rsidRPr="00F07E34">
        <w:rPr>
          <w:rFonts w:ascii="Arial" w:hAnsi="Arial" w:cs="Arial"/>
          <w:sz w:val="24"/>
          <w:szCs w:val="24"/>
        </w:rPr>
        <w:t>.</w:t>
      </w:r>
      <w:r w:rsidRPr="00F07E34">
        <w:rPr>
          <w:rFonts w:ascii="Arial" w:hAnsi="Arial" w:cs="Arial"/>
          <w:spacing w:val="-2"/>
          <w:sz w:val="24"/>
          <w:szCs w:val="24"/>
        </w:rPr>
        <w:t xml:space="preserve"> </w:t>
      </w:r>
      <w:r w:rsidRPr="00F07E34">
        <w:rPr>
          <w:rFonts w:ascii="Arial" w:hAnsi="Arial" w:cs="Arial"/>
          <w:sz w:val="24"/>
          <w:szCs w:val="24"/>
        </w:rPr>
        <w:t>I</w:t>
      </w:r>
      <w:r w:rsidRPr="00F07E34">
        <w:rPr>
          <w:rFonts w:ascii="Arial" w:hAnsi="Arial" w:cs="Arial"/>
          <w:spacing w:val="-6"/>
          <w:sz w:val="24"/>
          <w:szCs w:val="24"/>
        </w:rPr>
        <w:t xml:space="preserve"> </w:t>
      </w:r>
      <w:r w:rsidRPr="00F07E34">
        <w:rPr>
          <w:rFonts w:ascii="Arial" w:hAnsi="Arial" w:cs="Arial"/>
          <w:sz w:val="24"/>
          <w:szCs w:val="24"/>
        </w:rPr>
        <w:t>understand</w:t>
      </w:r>
      <w:r w:rsidRPr="00F07E34">
        <w:rPr>
          <w:rFonts w:ascii="Arial" w:hAnsi="Arial" w:cs="Arial"/>
          <w:spacing w:val="-4"/>
          <w:sz w:val="24"/>
          <w:szCs w:val="24"/>
        </w:rPr>
        <w:t xml:space="preserve"> </w:t>
      </w:r>
      <w:r w:rsidRPr="00F07E34">
        <w:rPr>
          <w:rFonts w:ascii="Arial" w:hAnsi="Arial" w:cs="Arial"/>
          <w:sz w:val="24"/>
          <w:szCs w:val="24"/>
        </w:rPr>
        <w:t>that</w:t>
      </w:r>
      <w:r w:rsidRPr="00F07E34">
        <w:rPr>
          <w:rFonts w:ascii="Arial" w:hAnsi="Arial" w:cs="Arial"/>
          <w:spacing w:val="-1"/>
          <w:sz w:val="24"/>
          <w:szCs w:val="24"/>
        </w:rPr>
        <w:t xml:space="preserve"> </w:t>
      </w:r>
      <w:r w:rsidRPr="00F07E34">
        <w:rPr>
          <w:rFonts w:ascii="Arial" w:hAnsi="Arial" w:cs="Arial"/>
          <w:sz w:val="24"/>
          <w:szCs w:val="24"/>
        </w:rPr>
        <w:t>any</w:t>
      </w:r>
      <w:r w:rsidRPr="00F07E34">
        <w:rPr>
          <w:rFonts w:ascii="Arial" w:hAnsi="Arial" w:cs="Arial"/>
          <w:spacing w:val="-3"/>
          <w:sz w:val="24"/>
          <w:szCs w:val="24"/>
        </w:rPr>
        <w:t xml:space="preserve"> </w:t>
      </w:r>
      <w:r w:rsidRPr="00F07E34">
        <w:rPr>
          <w:rFonts w:ascii="Arial" w:hAnsi="Arial" w:cs="Arial"/>
          <w:sz w:val="24"/>
          <w:szCs w:val="24"/>
        </w:rPr>
        <w:t>breach of</w:t>
      </w:r>
      <w:r w:rsidRPr="00F07E34">
        <w:rPr>
          <w:rFonts w:ascii="Arial" w:hAnsi="Arial" w:cs="Arial"/>
          <w:spacing w:val="-3"/>
          <w:sz w:val="24"/>
          <w:szCs w:val="24"/>
        </w:rPr>
        <w:t xml:space="preserve"> </w:t>
      </w:r>
      <w:r w:rsidRPr="00F07E34">
        <w:rPr>
          <w:rFonts w:ascii="Arial" w:hAnsi="Arial" w:cs="Arial"/>
          <w:sz w:val="24"/>
          <w:szCs w:val="24"/>
        </w:rPr>
        <w:t>this</w:t>
      </w:r>
      <w:r w:rsidRPr="00F07E34">
        <w:rPr>
          <w:rFonts w:ascii="Arial" w:hAnsi="Arial" w:cs="Arial"/>
          <w:spacing w:val="-3"/>
          <w:sz w:val="24"/>
          <w:szCs w:val="24"/>
        </w:rPr>
        <w:t xml:space="preserve"> </w:t>
      </w:r>
      <w:r w:rsidRPr="00F07E34">
        <w:rPr>
          <w:rFonts w:ascii="Arial" w:hAnsi="Arial" w:cs="Arial"/>
          <w:sz w:val="24"/>
          <w:szCs w:val="24"/>
        </w:rPr>
        <w:t>code</w:t>
      </w:r>
      <w:r w:rsidRPr="00F07E34">
        <w:rPr>
          <w:rFonts w:ascii="Arial" w:hAnsi="Arial" w:cs="Arial"/>
          <w:spacing w:val="-3"/>
          <w:sz w:val="24"/>
          <w:szCs w:val="24"/>
        </w:rPr>
        <w:t xml:space="preserve"> </w:t>
      </w:r>
      <w:r w:rsidRPr="00F07E34">
        <w:rPr>
          <w:rFonts w:ascii="Arial" w:hAnsi="Arial" w:cs="Arial"/>
          <w:sz w:val="24"/>
          <w:szCs w:val="24"/>
        </w:rPr>
        <w:t>may result in contractual consequences.</w:t>
      </w:r>
    </w:p>
    <w:p w14:paraId="03E76944" w14:textId="77777777" w:rsidR="006B0068" w:rsidRPr="00F07E34" w:rsidRDefault="006B0068" w:rsidP="00AF2889">
      <w:pPr>
        <w:pStyle w:val="Heading1"/>
        <w:spacing w:before="0" w:line="229" w:lineRule="exact"/>
        <w:ind w:left="709" w:firstLine="0"/>
        <w:rPr>
          <w:rFonts w:ascii="Arial" w:hAnsi="Arial" w:cs="Arial"/>
          <w:sz w:val="24"/>
          <w:szCs w:val="24"/>
        </w:rPr>
      </w:pPr>
    </w:p>
    <w:p w14:paraId="1B0AFD83" w14:textId="77777777" w:rsidR="006B0068" w:rsidRPr="00F07E34" w:rsidRDefault="006B0068" w:rsidP="00AF2889">
      <w:pPr>
        <w:pStyle w:val="Heading1"/>
        <w:spacing w:before="0" w:line="229" w:lineRule="exact"/>
        <w:ind w:left="709" w:firstLine="0"/>
        <w:rPr>
          <w:rFonts w:ascii="Arial" w:hAnsi="Arial" w:cs="Arial"/>
          <w:sz w:val="24"/>
          <w:szCs w:val="24"/>
        </w:rPr>
      </w:pPr>
    </w:p>
    <w:p w14:paraId="5ED5B856" w14:textId="77777777" w:rsidR="006B0068" w:rsidRPr="00F07E34" w:rsidRDefault="006B0068" w:rsidP="00AF2889">
      <w:pPr>
        <w:pStyle w:val="Heading1"/>
        <w:spacing w:before="0" w:line="229" w:lineRule="exact"/>
        <w:ind w:left="709" w:firstLine="0"/>
        <w:rPr>
          <w:rFonts w:ascii="Arial" w:hAnsi="Arial" w:cs="Arial"/>
          <w:sz w:val="24"/>
          <w:szCs w:val="24"/>
        </w:rPr>
      </w:pPr>
    </w:p>
    <w:p w14:paraId="4E929BFA" w14:textId="77777777" w:rsidR="006B0068" w:rsidRPr="00F07E34" w:rsidRDefault="006B0068" w:rsidP="00AF2889">
      <w:pPr>
        <w:pStyle w:val="Heading1"/>
        <w:spacing w:before="0" w:line="229" w:lineRule="exact"/>
        <w:ind w:left="709" w:firstLine="0"/>
        <w:rPr>
          <w:rFonts w:ascii="Arial" w:hAnsi="Arial" w:cs="Arial"/>
          <w:sz w:val="24"/>
          <w:szCs w:val="24"/>
        </w:rPr>
      </w:pPr>
    </w:p>
    <w:p w14:paraId="7DA6CD33" w14:textId="59E55414" w:rsidR="00172370" w:rsidRPr="00F07E34" w:rsidRDefault="00A67B04" w:rsidP="00AF2889">
      <w:pPr>
        <w:pStyle w:val="Heading1"/>
        <w:spacing w:before="0" w:line="229" w:lineRule="exact"/>
        <w:ind w:left="709" w:firstLine="0"/>
        <w:rPr>
          <w:rFonts w:ascii="Arial" w:hAnsi="Arial" w:cs="Arial"/>
          <w:sz w:val="24"/>
          <w:szCs w:val="24"/>
        </w:rPr>
      </w:pPr>
      <w:r w:rsidRPr="00F07E34">
        <w:rPr>
          <w:rFonts w:ascii="Arial" w:hAnsi="Arial" w:cs="Arial"/>
          <w:sz w:val="24"/>
          <w:szCs w:val="24"/>
        </w:rPr>
        <w:t xml:space="preserve">Name: </w:t>
      </w:r>
      <w:r w:rsidRPr="00F07E34">
        <w:rPr>
          <w:rFonts w:ascii="Arial" w:hAnsi="Arial" w:cs="Arial"/>
          <w:sz w:val="24"/>
          <w:szCs w:val="24"/>
          <w:u w:val="single"/>
        </w:rPr>
        <w:tab/>
      </w:r>
      <w:r w:rsidR="00496638" w:rsidRPr="00496638">
        <w:rPr>
          <w:rFonts w:ascii="Arial" w:hAnsi="Arial" w:cs="Arial"/>
          <w:sz w:val="24"/>
          <w:szCs w:val="24"/>
          <w:u w:val="single"/>
        </w:rPr>
        <w:tab/>
      </w:r>
      <w:r w:rsidR="00496638" w:rsidRPr="00496638">
        <w:rPr>
          <w:rFonts w:ascii="Arial" w:hAnsi="Arial" w:cs="Arial"/>
          <w:sz w:val="24"/>
          <w:szCs w:val="24"/>
          <w:u w:val="single"/>
        </w:rPr>
        <w:tab/>
      </w:r>
      <w:r w:rsidR="00496638" w:rsidRPr="00496638">
        <w:rPr>
          <w:rFonts w:ascii="Arial" w:hAnsi="Arial" w:cs="Arial"/>
          <w:sz w:val="24"/>
          <w:szCs w:val="24"/>
          <w:u w:val="single"/>
        </w:rPr>
        <w:tab/>
      </w:r>
      <w:r w:rsidR="00496638" w:rsidRPr="00496638">
        <w:rPr>
          <w:rFonts w:ascii="Arial" w:hAnsi="Arial" w:cs="Arial"/>
          <w:sz w:val="24"/>
          <w:szCs w:val="24"/>
          <w:u w:val="single"/>
        </w:rPr>
        <w:tab/>
      </w:r>
      <w:r w:rsidR="00496638" w:rsidRPr="00496638">
        <w:rPr>
          <w:rFonts w:ascii="Arial" w:hAnsi="Arial" w:cs="Arial"/>
          <w:sz w:val="24"/>
          <w:szCs w:val="24"/>
          <w:u w:val="single"/>
        </w:rPr>
        <w:tab/>
      </w:r>
      <w:r w:rsidR="00496638" w:rsidRPr="00496638">
        <w:rPr>
          <w:rFonts w:ascii="Arial" w:hAnsi="Arial" w:cs="Arial"/>
          <w:sz w:val="24"/>
          <w:szCs w:val="24"/>
          <w:u w:val="single"/>
        </w:rPr>
        <w:tab/>
      </w:r>
    </w:p>
    <w:p w14:paraId="26268F40" w14:textId="77777777" w:rsidR="00E314E5" w:rsidRPr="00F07E34" w:rsidRDefault="00E314E5" w:rsidP="00AF2889">
      <w:pPr>
        <w:spacing w:before="135"/>
        <w:ind w:left="709"/>
        <w:rPr>
          <w:rFonts w:ascii="Arial" w:hAnsi="Arial" w:cs="Arial"/>
          <w:b/>
          <w:sz w:val="24"/>
          <w:szCs w:val="24"/>
        </w:rPr>
      </w:pPr>
    </w:p>
    <w:p w14:paraId="7DA6CD34" w14:textId="56F0EE81" w:rsidR="00172370" w:rsidRPr="00F07E34" w:rsidRDefault="00A67B04" w:rsidP="00AF2889">
      <w:pPr>
        <w:spacing w:before="135"/>
        <w:ind w:left="709"/>
        <w:rPr>
          <w:rFonts w:ascii="Arial" w:hAnsi="Arial" w:cs="Arial"/>
          <w:b/>
          <w:sz w:val="24"/>
          <w:szCs w:val="24"/>
        </w:rPr>
      </w:pPr>
      <w:r w:rsidRPr="00F07E34">
        <w:rPr>
          <w:rFonts w:ascii="Arial" w:hAnsi="Arial" w:cs="Arial"/>
          <w:b/>
          <w:sz w:val="24"/>
          <w:szCs w:val="24"/>
        </w:rPr>
        <w:t xml:space="preserve">Company Name: </w:t>
      </w:r>
      <w:r w:rsidRPr="00F07E34">
        <w:rPr>
          <w:rFonts w:ascii="Arial" w:hAnsi="Arial" w:cs="Arial"/>
          <w:b/>
          <w:sz w:val="24"/>
          <w:szCs w:val="24"/>
          <w:u w:val="single"/>
        </w:rPr>
        <w:tab/>
      </w:r>
      <w:r w:rsidR="00496638" w:rsidRPr="00496638">
        <w:rPr>
          <w:rFonts w:ascii="Arial" w:hAnsi="Arial" w:cs="Arial"/>
          <w:b/>
          <w:sz w:val="24"/>
          <w:szCs w:val="24"/>
          <w:u w:val="single"/>
        </w:rPr>
        <w:tab/>
      </w:r>
      <w:r w:rsidR="00496638" w:rsidRPr="00496638">
        <w:rPr>
          <w:rFonts w:ascii="Arial" w:hAnsi="Arial" w:cs="Arial"/>
          <w:b/>
          <w:sz w:val="24"/>
          <w:szCs w:val="24"/>
          <w:u w:val="single"/>
        </w:rPr>
        <w:tab/>
      </w:r>
      <w:r w:rsidR="00496638" w:rsidRPr="00496638">
        <w:rPr>
          <w:rFonts w:ascii="Arial" w:hAnsi="Arial" w:cs="Arial"/>
          <w:b/>
          <w:sz w:val="24"/>
          <w:szCs w:val="24"/>
          <w:u w:val="single"/>
        </w:rPr>
        <w:tab/>
      </w:r>
      <w:r w:rsidR="00496638" w:rsidRPr="00496638">
        <w:rPr>
          <w:rFonts w:ascii="Arial" w:hAnsi="Arial" w:cs="Arial"/>
          <w:b/>
          <w:sz w:val="24"/>
          <w:szCs w:val="24"/>
          <w:u w:val="single"/>
        </w:rPr>
        <w:tab/>
      </w:r>
      <w:r w:rsidR="00496638" w:rsidRPr="00496638">
        <w:rPr>
          <w:rFonts w:ascii="Arial" w:hAnsi="Arial" w:cs="Arial"/>
          <w:b/>
          <w:sz w:val="24"/>
          <w:szCs w:val="24"/>
          <w:u w:val="single"/>
        </w:rPr>
        <w:tab/>
      </w:r>
    </w:p>
    <w:p w14:paraId="7DA6CD35" w14:textId="30A87E7B" w:rsidR="00172370" w:rsidRPr="00F07E34" w:rsidRDefault="00496638" w:rsidP="00AF2889">
      <w:pPr>
        <w:pStyle w:val="BodyText"/>
        <w:spacing w:before="0"/>
        <w:ind w:left="709"/>
        <w:rPr>
          <w:rFonts w:ascii="Arial" w:hAnsi="Arial" w:cs="Arial"/>
          <w:b/>
          <w:sz w:val="24"/>
          <w:szCs w:val="24"/>
        </w:rPr>
      </w:pPr>
      <w:r w:rsidRPr="00496638">
        <w:rPr>
          <w:rFonts w:ascii="Arial" w:hAnsi="Arial" w:cs="Arial"/>
          <w:b/>
          <w:sz w:val="24"/>
          <w:szCs w:val="24"/>
        </w:rPr>
        <w:tab/>
      </w:r>
    </w:p>
    <w:p w14:paraId="7DA6CD36" w14:textId="77777777" w:rsidR="00172370" w:rsidRPr="00F07E34" w:rsidRDefault="00172370" w:rsidP="00AF2889">
      <w:pPr>
        <w:pStyle w:val="BodyText"/>
        <w:spacing w:before="164"/>
        <w:ind w:left="709"/>
        <w:rPr>
          <w:rFonts w:ascii="Arial" w:hAnsi="Arial" w:cs="Arial"/>
          <w:b/>
          <w:sz w:val="24"/>
          <w:szCs w:val="24"/>
        </w:rPr>
      </w:pPr>
    </w:p>
    <w:p w14:paraId="5D8A11A3" w14:textId="77777777" w:rsidR="0007656C" w:rsidRPr="00F07E34" w:rsidRDefault="0007656C" w:rsidP="00AF2889">
      <w:pPr>
        <w:spacing w:line="355" w:lineRule="auto"/>
        <w:ind w:left="709" w:right="4178"/>
        <w:rPr>
          <w:rFonts w:ascii="Arial" w:hAnsi="Arial" w:cs="Arial"/>
          <w:b/>
          <w:sz w:val="24"/>
          <w:szCs w:val="24"/>
        </w:rPr>
      </w:pPr>
    </w:p>
    <w:p w14:paraId="7DA6CD37" w14:textId="201B2A31" w:rsidR="00172370" w:rsidRPr="00F07E34" w:rsidRDefault="00A67B04" w:rsidP="00496638">
      <w:pPr>
        <w:spacing w:line="355" w:lineRule="auto"/>
        <w:ind w:left="709" w:right="1184"/>
        <w:rPr>
          <w:rFonts w:ascii="Arial" w:hAnsi="Arial" w:cs="Arial"/>
          <w:sz w:val="24"/>
          <w:szCs w:val="24"/>
        </w:rPr>
      </w:pPr>
      <w:r w:rsidRPr="00F07E34">
        <w:rPr>
          <w:rFonts w:ascii="Arial" w:hAnsi="Arial" w:cs="Arial"/>
          <w:b/>
          <w:sz w:val="24"/>
          <w:szCs w:val="24"/>
        </w:rPr>
        <w:t xml:space="preserve">Signature: </w:t>
      </w:r>
      <w:r w:rsidRPr="00F07E34">
        <w:rPr>
          <w:rFonts w:ascii="Arial" w:hAnsi="Arial" w:cs="Arial"/>
          <w:b/>
          <w:sz w:val="24"/>
          <w:szCs w:val="24"/>
          <w:u w:val="single"/>
        </w:rPr>
        <w:tab/>
      </w:r>
      <w:r w:rsidRPr="00F07E34">
        <w:rPr>
          <w:rFonts w:ascii="Arial" w:hAnsi="Arial" w:cs="Arial"/>
          <w:b/>
          <w:sz w:val="24"/>
          <w:szCs w:val="24"/>
          <w:u w:val="single"/>
        </w:rPr>
        <w:tab/>
      </w:r>
      <w:r w:rsidR="00E6105B" w:rsidRPr="00F07E34">
        <w:rPr>
          <w:rFonts w:ascii="Arial" w:hAnsi="Arial" w:cs="Arial"/>
          <w:b/>
          <w:sz w:val="24"/>
          <w:szCs w:val="24"/>
          <w:u w:val="single"/>
        </w:rPr>
        <w:tab/>
      </w:r>
      <w:r w:rsidR="00E6105B" w:rsidRPr="00F07E34">
        <w:rPr>
          <w:rFonts w:ascii="Arial" w:hAnsi="Arial" w:cs="Arial"/>
          <w:b/>
          <w:sz w:val="24"/>
          <w:szCs w:val="24"/>
          <w:u w:val="single"/>
        </w:rPr>
        <w:tab/>
      </w:r>
      <w:r w:rsidR="00E6105B" w:rsidRPr="00F07E34">
        <w:rPr>
          <w:rFonts w:ascii="Arial" w:hAnsi="Arial" w:cs="Arial"/>
          <w:b/>
          <w:sz w:val="24"/>
          <w:szCs w:val="24"/>
          <w:u w:val="single"/>
        </w:rPr>
        <w:tab/>
      </w:r>
      <w:r w:rsidR="00E6105B" w:rsidRPr="00F07E34">
        <w:rPr>
          <w:rFonts w:ascii="Arial" w:hAnsi="Arial" w:cs="Arial"/>
          <w:b/>
          <w:sz w:val="24"/>
          <w:szCs w:val="24"/>
          <w:u w:val="single"/>
        </w:rPr>
        <w:tab/>
      </w:r>
      <w:r w:rsidRPr="00F07E34">
        <w:rPr>
          <w:rFonts w:ascii="Arial" w:hAnsi="Arial" w:cs="Arial"/>
          <w:b/>
          <w:sz w:val="24"/>
          <w:szCs w:val="24"/>
          <w:u w:val="single"/>
        </w:rPr>
        <w:tab/>
      </w:r>
      <w:r w:rsidRPr="00F07E34">
        <w:rPr>
          <w:rFonts w:ascii="Arial" w:hAnsi="Arial" w:cs="Arial"/>
          <w:b/>
          <w:sz w:val="24"/>
          <w:szCs w:val="24"/>
        </w:rPr>
        <w:t xml:space="preserve"> </w:t>
      </w:r>
      <w:r w:rsidR="00496638">
        <w:rPr>
          <w:rFonts w:ascii="Arial" w:hAnsi="Arial" w:cs="Arial"/>
          <w:b/>
          <w:sz w:val="24"/>
          <w:szCs w:val="24"/>
        </w:rPr>
        <w:tab/>
      </w:r>
      <w:r w:rsidRPr="00F07E34">
        <w:rPr>
          <w:rFonts w:ascii="Arial" w:hAnsi="Arial" w:cs="Arial"/>
          <w:b/>
          <w:sz w:val="24"/>
          <w:szCs w:val="24"/>
        </w:rPr>
        <w:t xml:space="preserve">Date: </w:t>
      </w:r>
      <w:r w:rsidR="00496638" w:rsidRPr="00F07E34">
        <w:rPr>
          <w:rFonts w:ascii="Arial" w:hAnsi="Arial" w:cs="Arial"/>
          <w:b/>
          <w:sz w:val="24"/>
          <w:szCs w:val="24"/>
          <w:u w:val="single"/>
        </w:rPr>
        <w:tab/>
      </w:r>
      <w:r w:rsidR="00496638">
        <w:rPr>
          <w:rFonts w:ascii="Arial" w:hAnsi="Arial" w:cs="Arial"/>
          <w:b/>
          <w:sz w:val="24"/>
          <w:szCs w:val="24"/>
          <w:u w:val="single"/>
        </w:rPr>
        <w:t xml:space="preserve">   </w:t>
      </w:r>
      <w:r w:rsidRPr="00F07E34">
        <w:rPr>
          <w:rFonts w:ascii="Arial" w:hAnsi="Arial" w:cs="Arial"/>
          <w:b/>
          <w:sz w:val="24"/>
          <w:szCs w:val="24"/>
          <w:u w:val="single"/>
        </w:rPr>
        <w:t xml:space="preserve"> </w:t>
      </w:r>
      <w:r w:rsidRPr="00F07E34">
        <w:rPr>
          <w:rFonts w:ascii="Arial" w:hAnsi="Arial" w:cs="Arial"/>
          <w:spacing w:val="-10"/>
          <w:sz w:val="24"/>
          <w:szCs w:val="24"/>
        </w:rPr>
        <w:t>/</w:t>
      </w:r>
      <w:r w:rsidRPr="00F07E34">
        <w:rPr>
          <w:rFonts w:ascii="Arial" w:hAnsi="Arial" w:cs="Arial"/>
          <w:b/>
          <w:sz w:val="24"/>
          <w:szCs w:val="24"/>
          <w:u w:val="single"/>
        </w:rPr>
        <w:tab/>
      </w:r>
      <w:r w:rsidRPr="00F07E34">
        <w:rPr>
          <w:rFonts w:ascii="Arial" w:hAnsi="Arial" w:cs="Arial"/>
          <w:spacing w:val="-4"/>
          <w:sz w:val="24"/>
          <w:szCs w:val="24"/>
        </w:rPr>
        <w:t>/20</w:t>
      </w:r>
      <w:r w:rsidRPr="00F07E34">
        <w:rPr>
          <w:rFonts w:ascii="Arial" w:hAnsi="Arial" w:cs="Arial"/>
          <w:b/>
          <w:sz w:val="24"/>
          <w:szCs w:val="24"/>
          <w:u w:val="single"/>
        </w:rPr>
        <w:tab/>
      </w:r>
    </w:p>
    <w:p w14:paraId="7DA6CDEC" w14:textId="4CC928E3" w:rsidR="00172370" w:rsidRPr="00E16BE7" w:rsidRDefault="00172370" w:rsidP="001D22D5">
      <w:pPr>
        <w:ind w:left="9715"/>
        <w:rPr>
          <w:rFonts w:ascii="Arial" w:hAnsi="Arial" w:cs="Arial"/>
        </w:rPr>
      </w:pPr>
    </w:p>
    <w:sectPr w:rsidR="00172370" w:rsidRPr="00E16BE7" w:rsidSect="00164DE0">
      <w:headerReference w:type="default" r:id="rId13"/>
      <w:pgSz w:w="12240" w:h="15840"/>
      <w:pgMar w:top="700" w:right="425"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73E3" w14:textId="77777777" w:rsidR="00E93568" w:rsidRPr="005B0A0C" w:rsidRDefault="00E93568">
      <w:r w:rsidRPr="005B0A0C">
        <w:separator/>
      </w:r>
    </w:p>
  </w:endnote>
  <w:endnote w:type="continuationSeparator" w:id="0">
    <w:p w14:paraId="0E547D78" w14:textId="77777777" w:rsidR="00E93568" w:rsidRPr="005B0A0C" w:rsidRDefault="00E93568">
      <w:r w:rsidRPr="005B0A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5FA7" w14:textId="1B3A4227" w:rsidR="0029092F" w:rsidRDefault="0029092F">
    <w:pPr>
      <w:pStyle w:val="Footer"/>
    </w:pPr>
    <w:r w:rsidRPr="0029092F">
      <w:t>Contractor Code of Conduct</w:t>
    </w:r>
    <w:r>
      <w:t xml:space="preserve"> </w:t>
    </w:r>
    <w:r w:rsidR="0079552F">
      <w:t>–</w:t>
    </w:r>
    <w:r>
      <w:t xml:space="preserve"> v</w:t>
    </w:r>
    <w:r w:rsidR="0079552F">
      <w:t>1</w:t>
    </w:r>
  </w:p>
  <w:p w14:paraId="439975F1" w14:textId="77777777" w:rsidR="0029092F" w:rsidRDefault="00290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2237" w14:textId="77777777" w:rsidR="00E93568" w:rsidRPr="005B0A0C" w:rsidRDefault="00E93568">
      <w:r w:rsidRPr="005B0A0C">
        <w:separator/>
      </w:r>
    </w:p>
  </w:footnote>
  <w:footnote w:type="continuationSeparator" w:id="0">
    <w:p w14:paraId="3A846037" w14:textId="77777777" w:rsidR="00E93568" w:rsidRPr="005B0A0C" w:rsidRDefault="00E93568">
      <w:r w:rsidRPr="005B0A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CDF6" w14:textId="77777777" w:rsidR="00172370" w:rsidRPr="005B0A0C" w:rsidRDefault="00172370">
    <w:pPr>
      <w:pStyle w:val="BodyText"/>
      <w:spacing w:before="0"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EC38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image2"/>
      </v:shape>
    </w:pict>
  </w:numPicBullet>
  <w:abstractNum w:abstractNumId="0" w15:restartNumberingAfterBreak="0">
    <w:nsid w:val="0C0B4596"/>
    <w:multiLevelType w:val="hybridMultilevel"/>
    <w:tmpl w:val="8B1081A6"/>
    <w:lvl w:ilvl="0" w:tplc="483EFE3A">
      <w:start w:val="1"/>
      <w:numFmt w:val="lowerRoman"/>
      <w:lvlText w:val="%1."/>
      <w:lvlJc w:val="left"/>
      <w:pPr>
        <w:ind w:left="1108" w:hanging="146"/>
      </w:pPr>
      <w:rPr>
        <w:rFonts w:ascii="Times New Roman" w:eastAsia="Times New Roman" w:hAnsi="Times New Roman" w:cs="Times New Roman" w:hint="default"/>
        <w:b w:val="0"/>
        <w:bCs w:val="0"/>
        <w:i w:val="0"/>
        <w:iCs w:val="0"/>
        <w:spacing w:val="0"/>
        <w:w w:val="104"/>
        <w:sz w:val="18"/>
        <w:szCs w:val="18"/>
        <w:lang w:val="en-US" w:eastAsia="en-US" w:bidi="ar-SA"/>
      </w:rPr>
    </w:lvl>
    <w:lvl w:ilvl="1" w:tplc="C4FC9E30">
      <w:numFmt w:val="bullet"/>
      <w:lvlText w:val="•"/>
      <w:lvlJc w:val="left"/>
      <w:pPr>
        <w:ind w:left="2129" w:hanging="146"/>
      </w:pPr>
      <w:rPr>
        <w:rFonts w:hint="default"/>
        <w:lang w:val="en-US" w:eastAsia="en-US" w:bidi="ar-SA"/>
      </w:rPr>
    </w:lvl>
    <w:lvl w:ilvl="2" w:tplc="26F88588">
      <w:numFmt w:val="bullet"/>
      <w:lvlText w:val="•"/>
      <w:lvlJc w:val="left"/>
      <w:pPr>
        <w:ind w:left="3158" w:hanging="146"/>
      </w:pPr>
      <w:rPr>
        <w:rFonts w:hint="default"/>
        <w:lang w:val="en-US" w:eastAsia="en-US" w:bidi="ar-SA"/>
      </w:rPr>
    </w:lvl>
    <w:lvl w:ilvl="3" w:tplc="4C9A1C7A">
      <w:numFmt w:val="bullet"/>
      <w:lvlText w:val="•"/>
      <w:lvlJc w:val="left"/>
      <w:pPr>
        <w:ind w:left="4187" w:hanging="146"/>
      </w:pPr>
      <w:rPr>
        <w:rFonts w:hint="default"/>
        <w:lang w:val="en-US" w:eastAsia="en-US" w:bidi="ar-SA"/>
      </w:rPr>
    </w:lvl>
    <w:lvl w:ilvl="4" w:tplc="E8AA542A">
      <w:numFmt w:val="bullet"/>
      <w:lvlText w:val="•"/>
      <w:lvlJc w:val="left"/>
      <w:pPr>
        <w:ind w:left="5216" w:hanging="146"/>
      </w:pPr>
      <w:rPr>
        <w:rFonts w:hint="default"/>
        <w:lang w:val="en-US" w:eastAsia="en-US" w:bidi="ar-SA"/>
      </w:rPr>
    </w:lvl>
    <w:lvl w:ilvl="5" w:tplc="5E182D00">
      <w:numFmt w:val="bullet"/>
      <w:lvlText w:val="•"/>
      <w:lvlJc w:val="left"/>
      <w:pPr>
        <w:ind w:left="6245" w:hanging="146"/>
      </w:pPr>
      <w:rPr>
        <w:rFonts w:hint="default"/>
        <w:lang w:val="en-US" w:eastAsia="en-US" w:bidi="ar-SA"/>
      </w:rPr>
    </w:lvl>
    <w:lvl w:ilvl="6" w:tplc="C8308814">
      <w:numFmt w:val="bullet"/>
      <w:lvlText w:val="•"/>
      <w:lvlJc w:val="left"/>
      <w:pPr>
        <w:ind w:left="7274" w:hanging="146"/>
      </w:pPr>
      <w:rPr>
        <w:rFonts w:hint="default"/>
        <w:lang w:val="en-US" w:eastAsia="en-US" w:bidi="ar-SA"/>
      </w:rPr>
    </w:lvl>
    <w:lvl w:ilvl="7" w:tplc="EE2EE072">
      <w:numFmt w:val="bullet"/>
      <w:lvlText w:val="•"/>
      <w:lvlJc w:val="left"/>
      <w:pPr>
        <w:ind w:left="8303" w:hanging="146"/>
      </w:pPr>
      <w:rPr>
        <w:rFonts w:hint="default"/>
        <w:lang w:val="en-US" w:eastAsia="en-US" w:bidi="ar-SA"/>
      </w:rPr>
    </w:lvl>
    <w:lvl w:ilvl="8" w:tplc="3B6C0888">
      <w:numFmt w:val="bullet"/>
      <w:lvlText w:val="•"/>
      <w:lvlJc w:val="left"/>
      <w:pPr>
        <w:ind w:left="9332" w:hanging="146"/>
      </w:pPr>
      <w:rPr>
        <w:rFonts w:hint="default"/>
        <w:lang w:val="en-US" w:eastAsia="en-US" w:bidi="ar-SA"/>
      </w:rPr>
    </w:lvl>
  </w:abstractNum>
  <w:abstractNum w:abstractNumId="1" w15:restartNumberingAfterBreak="0">
    <w:nsid w:val="0D1D3A99"/>
    <w:multiLevelType w:val="hybridMultilevel"/>
    <w:tmpl w:val="EA7E9072"/>
    <w:lvl w:ilvl="0" w:tplc="CB58838C">
      <w:start w:val="1"/>
      <w:numFmt w:val="decimal"/>
      <w:lvlText w:val="%1"/>
      <w:lvlJc w:val="left"/>
      <w:pPr>
        <w:ind w:left="590" w:hanging="567"/>
      </w:pPr>
      <w:rPr>
        <w:rFonts w:ascii="Arial" w:eastAsia="Calibri" w:hAnsi="Arial" w:cs="Arial" w:hint="default"/>
        <w:b/>
        <w:bCs/>
        <w:i w:val="0"/>
        <w:iCs w:val="0"/>
        <w:spacing w:val="0"/>
        <w:w w:val="100"/>
        <w:sz w:val="28"/>
        <w:szCs w:val="28"/>
        <w:lang w:val="en-US" w:eastAsia="en-US" w:bidi="ar-SA"/>
      </w:rPr>
    </w:lvl>
    <w:lvl w:ilvl="1" w:tplc="80E8C296">
      <w:numFmt w:val="bullet"/>
      <w:lvlText w:val="•"/>
      <w:lvlJc w:val="left"/>
      <w:pPr>
        <w:ind w:left="739" w:hanging="361"/>
      </w:pPr>
      <w:rPr>
        <w:rFonts w:ascii="Calibri" w:eastAsia="Calibri" w:hAnsi="Calibri" w:cs="Calibri" w:hint="default"/>
        <w:b w:val="0"/>
        <w:bCs w:val="0"/>
        <w:i w:val="0"/>
        <w:iCs w:val="0"/>
        <w:spacing w:val="0"/>
        <w:w w:val="100"/>
        <w:sz w:val="22"/>
        <w:szCs w:val="22"/>
        <w:lang w:val="en-US" w:eastAsia="en-US" w:bidi="ar-SA"/>
      </w:rPr>
    </w:lvl>
    <w:lvl w:ilvl="2" w:tplc="65E0E260">
      <w:numFmt w:val="bullet"/>
      <w:lvlText w:val="•"/>
      <w:lvlJc w:val="left"/>
      <w:pPr>
        <w:ind w:left="740" w:hanging="361"/>
      </w:pPr>
      <w:rPr>
        <w:rFonts w:hint="default"/>
        <w:lang w:val="en-US" w:eastAsia="en-US" w:bidi="ar-SA"/>
      </w:rPr>
    </w:lvl>
    <w:lvl w:ilvl="3" w:tplc="3976F7A2">
      <w:numFmt w:val="bullet"/>
      <w:lvlText w:val="•"/>
      <w:lvlJc w:val="left"/>
      <w:pPr>
        <w:ind w:left="1781" w:hanging="361"/>
      </w:pPr>
      <w:rPr>
        <w:rFonts w:hint="default"/>
        <w:lang w:val="en-US" w:eastAsia="en-US" w:bidi="ar-SA"/>
      </w:rPr>
    </w:lvl>
    <w:lvl w:ilvl="4" w:tplc="9F5C2876">
      <w:numFmt w:val="bullet"/>
      <w:lvlText w:val="•"/>
      <w:lvlJc w:val="left"/>
      <w:pPr>
        <w:ind w:left="2822" w:hanging="361"/>
      </w:pPr>
      <w:rPr>
        <w:rFonts w:hint="default"/>
        <w:lang w:val="en-US" w:eastAsia="en-US" w:bidi="ar-SA"/>
      </w:rPr>
    </w:lvl>
    <w:lvl w:ilvl="5" w:tplc="A0765E8A">
      <w:numFmt w:val="bullet"/>
      <w:lvlText w:val="•"/>
      <w:lvlJc w:val="left"/>
      <w:pPr>
        <w:ind w:left="3863" w:hanging="361"/>
      </w:pPr>
      <w:rPr>
        <w:rFonts w:hint="default"/>
        <w:lang w:val="en-US" w:eastAsia="en-US" w:bidi="ar-SA"/>
      </w:rPr>
    </w:lvl>
    <w:lvl w:ilvl="6" w:tplc="3EFE23CE">
      <w:numFmt w:val="bullet"/>
      <w:lvlText w:val="•"/>
      <w:lvlJc w:val="left"/>
      <w:pPr>
        <w:ind w:left="4905" w:hanging="361"/>
      </w:pPr>
      <w:rPr>
        <w:rFonts w:hint="default"/>
        <w:lang w:val="en-US" w:eastAsia="en-US" w:bidi="ar-SA"/>
      </w:rPr>
    </w:lvl>
    <w:lvl w:ilvl="7" w:tplc="0F0A4E4E">
      <w:numFmt w:val="bullet"/>
      <w:lvlText w:val="•"/>
      <w:lvlJc w:val="left"/>
      <w:pPr>
        <w:ind w:left="5946" w:hanging="361"/>
      </w:pPr>
      <w:rPr>
        <w:rFonts w:hint="default"/>
        <w:lang w:val="en-US" w:eastAsia="en-US" w:bidi="ar-SA"/>
      </w:rPr>
    </w:lvl>
    <w:lvl w:ilvl="8" w:tplc="7B42FA08">
      <w:numFmt w:val="bullet"/>
      <w:lvlText w:val="•"/>
      <w:lvlJc w:val="left"/>
      <w:pPr>
        <w:ind w:left="6987" w:hanging="361"/>
      </w:pPr>
      <w:rPr>
        <w:rFonts w:hint="default"/>
        <w:lang w:val="en-US" w:eastAsia="en-US" w:bidi="ar-SA"/>
      </w:rPr>
    </w:lvl>
  </w:abstractNum>
  <w:abstractNum w:abstractNumId="2" w15:restartNumberingAfterBreak="0">
    <w:nsid w:val="0E3F3B76"/>
    <w:multiLevelType w:val="hybridMultilevel"/>
    <w:tmpl w:val="9EA6EBBE"/>
    <w:lvl w:ilvl="0" w:tplc="5504059E">
      <w:start w:val="1"/>
      <w:numFmt w:val="decimal"/>
      <w:lvlText w:val="%1"/>
      <w:lvlJc w:val="left"/>
      <w:pPr>
        <w:ind w:left="503" w:hanging="481"/>
      </w:pPr>
      <w:rPr>
        <w:rFonts w:ascii="Calibri" w:eastAsia="Calibri" w:hAnsi="Calibri" w:cs="Calibri" w:hint="default"/>
        <w:b/>
        <w:bCs/>
        <w:i w:val="0"/>
        <w:iCs w:val="0"/>
        <w:spacing w:val="0"/>
        <w:w w:val="100"/>
        <w:sz w:val="22"/>
        <w:szCs w:val="22"/>
        <w:lang w:val="en-US" w:eastAsia="en-US" w:bidi="ar-SA"/>
      </w:rPr>
    </w:lvl>
    <w:lvl w:ilvl="1" w:tplc="F8FC7FC0">
      <w:numFmt w:val="bullet"/>
      <w:lvlText w:val="•"/>
      <w:lvlJc w:val="left"/>
      <w:pPr>
        <w:ind w:left="1357" w:hanging="481"/>
      </w:pPr>
      <w:rPr>
        <w:rFonts w:hint="default"/>
        <w:lang w:val="en-US" w:eastAsia="en-US" w:bidi="ar-SA"/>
      </w:rPr>
    </w:lvl>
    <w:lvl w:ilvl="2" w:tplc="537C30CC">
      <w:numFmt w:val="bullet"/>
      <w:lvlText w:val="•"/>
      <w:lvlJc w:val="left"/>
      <w:pPr>
        <w:ind w:left="2214" w:hanging="481"/>
      </w:pPr>
      <w:rPr>
        <w:rFonts w:hint="default"/>
        <w:lang w:val="en-US" w:eastAsia="en-US" w:bidi="ar-SA"/>
      </w:rPr>
    </w:lvl>
    <w:lvl w:ilvl="3" w:tplc="92322E0C">
      <w:numFmt w:val="bullet"/>
      <w:lvlText w:val="•"/>
      <w:lvlJc w:val="left"/>
      <w:pPr>
        <w:ind w:left="3071" w:hanging="481"/>
      </w:pPr>
      <w:rPr>
        <w:rFonts w:hint="default"/>
        <w:lang w:val="en-US" w:eastAsia="en-US" w:bidi="ar-SA"/>
      </w:rPr>
    </w:lvl>
    <w:lvl w:ilvl="4" w:tplc="F874FD82">
      <w:numFmt w:val="bullet"/>
      <w:lvlText w:val="•"/>
      <w:lvlJc w:val="left"/>
      <w:pPr>
        <w:ind w:left="3928" w:hanging="481"/>
      </w:pPr>
      <w:rPr>
        <w:rFonts w:hint="default"/>
        <w:lang w:val="en-US" w:eastAsia="en-US" w:bidi="ar-SA"/>
      </w:rPr>
    </w:lvl>
    <w:lvl w:ilvl="5" w:tplc="205A831C">
      <w:numFmt w:val="bullet"/>
      <w:lvlText w:val="•"/>
      <w:lvlJc w:val="left"/>
      <w:pPr>
        <w:ind w:left="4785" w:hanging="481"/>
      </w:pPr>
      <w:rPr>
        <w:rFonts w:hint="default"/>
        <w:lang w:val="en-US" w:eastAsia="en-US" w:bidi="ar-SA"/>
      </w:rPr>
    </w:lvl>
    <w:lvl w:ilvl="6" w:tplc="51DE1D70">
      <w:numFmt w:val="bullet"/>
      <w:lvlText w:val="•"/>
      <w:lvlJc w:val="left"/>
      <w:pPr>
        <w:ind w:left="5642" w:hanging="481"/>
      </w:pPr>
      <w:rPr>
        <w:rFonts w:hint="default"/>
        <w:lang w:val="en-US" w:eastAsia="en-US" w:bidi="ar-SA"/>
      </w:rPr>
    </w:lvl>
    <w:lvl w:ilvl="7" w:tplc="9F620BD6">
      <w:numFmt w:val="bullet"/>
      <w:lvlText w:val="•"/>
      <w:lvlJc w:val="left"/>
      <w:pPr>
        <w:ind w:left="6499" w:hanging="481"/>
      </w:pPr>
      <w:rPr>
        <w:rFonts w:hint="default"/>
        <w:lang w:val="en-US" w:eastAsia="en-US" w:bidi="ar-SA"/>
      </w:rPr>
    </w:lvl>
    <w:lvl w:ilvl="8" w:tplc="808623D4">
      <w:numFmt w:val="bullet"/>
      <w:lvlText w:val="•"/>
      <w:lvlJc w:val="left"/>
      <w:pPr>
        <w:ind w:left="7356" w:hanging="481"/>
      </w:pPr>
      <w:rPr>
        <w:rFonts w:hint="default"/>
        <w:lang w:val="en-US" w:eastAsia="en-US" w:bidi="ar-SA"/>
      </w:rPr>
    </w:lvl>
  </w:abstractNum>
  <w:abstractNum w:abstractNumId="3" w15:restartNumberingAfterBreak="0">
    <w:nsid w:val="5C9C113D"/>
    <w:multiLevelType w:val="hybridMultilevel"/>
    <w:tmpl w:val="0306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F23D2"/>
    <w:multiLevelType w:val="hybridMultilevel"/>
    <w:tmpl w:val="B2643370"/>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5" w15:restartNumberingAfterBreak="0">
    <w:nsid w:val="7DA16FCC"/>
    <w:multiLevelType w:val="hybridMultilevel"/>
    <w:tmpl w:val="54DA99E8"/>
    <w:lvl w:ilvl="0" w:tplc="C2085F5C">
      <w:numFmt w:val="bullet"/>
      <w:lvlText w:val="&amp;"/>
      <w:lvlPicBulletId w:val="0"/>
      <w:lvlJc w:val="left"/>
      <w:pPr>
        <w:ind w:left="1576" w:hanging="188"/>
      </w:pPr>
      <w:rPr>
        <w:rFonts w:ascii="Times New Roman" w:eastAsia="Times New Roman" w:hAnsi="Times New Roman" w:cs="Times New Roman" w:hint="default"/>
        <w:b w:val="0"/>
        <w:bCs w:val="0"/>
        <w:i w:val="0"/>
        <w:iCs w:val="0"/>
        <w:w w:val="100"/>
        <w:position w:val="2"/>
        <w:sz w:val="10"/>
        <w:szCs w:val="10"/>
        <w:lang w:val="en-US" w:eastAsia="en-US" w:bidi="ar-SA"/>
      </w:rPr>
    </w:lvl>
    <w:lvl w:ilvl="1" w:tplc="C0E0EAA4">
      <w:numFmt w:val="bullet"/>
      <w:lvlText w:val="•"/>
      <w:lvlJc w:val="left"/>
      <w:pPr>
        <w:ind w:left="2561" w:hanging="188"/>
      </w:pPr>
      <w:rPr>
        <w:rFonts w:hint="default"/>
        <w:lang w:val="en-US" w:eastAsia="en-US" w:bidi="ar-SA"/>
      </w:rPr>
    </w:lvl>
    <w:lvl w:ilvl="2" w:tplc="458A0D40">
      <w:numFmt w:val="bullet"/>
      <w:lvlText w:val="•"/>
      <w:lvlJc w:val="left"/>
      <w:pPr>
        <w:ind w:left="3542" w:hanging="188"/>
      </w:pPr>
      <w:rPr>
        <w:rFonts w:hint="default"/>
        <w:lang w:val="en-US" w:eastAsia="en-US" w:bidi="ar-SA"/>
      </w:rPr>
    </w:lvl>
    <w:lvl w:ilvl="3" w:tplc="8FCE3CEA">
      <w:numFmt w:val="bullet"/>
      <w:lvlText w:val="•"/>
      <w:lvlJc w:val="left"/>
      <w:pPr>
        <w:ind w:left="4523" w:hanging="188"/>
      </w:pPr>
      <w:rPr>
        <w:rFonts w:hint="default"/>
        <w:lang w:val="en-US" w:eastAsia="en-US" w:bidi="ar-SA"/>
      </w:rPr>
    </w:lvl>
    <w:lvl w:ilvl="4" w:tplc="40820D82">
      <w:numFmt w:val="bullet"/>
      <w:lvlText w:val="•"/>
      <w:lvlJc w:val="left"/>
      <w:pPr>
        <w:ind w:left="5504" w:hanging="188"/>
      </w:pPr>
      <w:rPr>
        <w:rFonts w:hint="default"/>
        <w:lang w:val="en-US" w:eastAsia="en-US" w:bidi="ar-SA"/>
      </w:rPr>
    </w:lvl>
    <w:lvl w:ilvl="5" w:tplc="97FAF4EA">
      <w:numFmt w:val="bullet"/>
      <w:lvlText w:val="•"/>
      <w:lvlJc w:val="left"/>
      <w:pPr>
        <w:ind w:left="6485" w:hanging="188"/>
      </w:pPr>
      <w:rPr>
        <w:rFonts w:hint="default"/>
        <w:lang w:val="en-US" w:eastAsia="en-US" w:bidi="ar-SA"/>
      </w:rPr>
    </w:lvl>
    <w:lvl w:ilvl="6" w:tplc="4E7A359C">
      <w:numFmt w:val="bullet"/>
      <w:lvlText w:val="•"/>
      <w:lvlJc w:val="left"/>
      <w:pPr>
        <w:ind w:left="7466" w:hanging="188"/>
      </w:pPr>
      <w:rPr>
        <w:rFonts w:hint="default"/>
        <w:lang w:val="en-US" w:eastAsia="en-US" w:bidi="ar-SA"/>
      </w:rPr>
    </w:lvl>
    <w:lvl w:ilvl="7" w:tplc="F3EEA220">
      <w:numFmt w:val="bullet"/>
      <w:lvlText w:val="•"/>
      <w:lvlJc w:val="left"/>
      <w:pPr>
        <w:ind w:left="8447" w:hanging="188"/>
      </w:pPr>
      <w:rPr>
        <w:rFonts w:hint="default"/>
        <w:lang w:val="en-US" w:eastAsia="en-US" w:bidi="ar-SA"/>
      </w:rPr>
    </w:lvl>
    <w:lvl w:ilvl="8" w:tplc="27F403AE">
      <w:numFmt w:val="bullet"/>
      <w:lvlText w:val="•"/>
      <w:lvlJc w:val="left"/>
      <w:pPr>
        <w:ind w:left="9428" w:hanging="188"/>
      </w:pPr>
      <w:rPr>
        <w:rFonts w:hint="default"/>
        <w:lang w:val="en-US" w:eastAsia="en-US" w:bidi="ar-SA"/>
      </w:rPr>
    </w:lvl>
  </w:abstractNum>
  <w:num w:numId="1" w16cid:durableId="509225329">
    <w:abstractNumId w:val="5"/>
  </w:num>
  <w:num w:numId="2" w16cid:durableId="1450474275">
    <w:abstractNumId w:val="0"/>
  </w:num>
  <w:num w:numId="3" w16cid:durableId="271598922">
    <w:abstractNumId w:val="1"/>
  </w:num>
  <w:num w:numId="4" w16cid:durableId="941690996">
    <w:abstractNumId w:val="2"/>
  </w:num>
  <w:num w:numId="5" w16cid:durableId="391317436">
    <w:abstractNumId w:val="3"/>
  </w:num>
  <w:num w:numId="6" w16cid:durableId="976180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70"/>
    <w:rsid w:val="0000286F"/>
    <w:rsid w:val="00002CB0"/>
    <w:rsid w:val="000031ED"/>
    <w:rsid w:val="000040E3"/>
    <w:rsid w:val="00014701"/>
    <w:rsid w:val="000177C0"/>
    <w:rsid w:val="000203B3"/>
    <w:rsid w:val="00023731"/>
    <w:rsid w:val="000274F7"/>
    <w:rsid w:val="00027C6E"/>
    <w:rsid w:val="000309A7"/>
    <w:rsid w:val="000311EE"/>
    <w:rsid w:val="0005308F"/>
    <w:rsid w:val="00053355"/>
    <w:rsid w:val="000624D7"/>
    <w:rsid w:val="00062A60"/>
    <w:rsid w:val="00067E9E"/>
    <w:rsid w:val="00070659"/>
    <w:rsid w:val="0007656C"/>
    <w:rsid w:val="00080E8F"/>
    <w:rsid w:val="00081430"/>
    <w:rsid w:val="00084B74"/>
    <w:rsid w:val="00085B99"/>
    <w:rsid w:val="00087A09"/>
    <w:rsid w:val="00092C00"/>
    <w:rsid w:val="000B74B1"/>
    <w:rsid w:val="000C68E2"/>
    <w:rsid w:val="000D4C4F"/>
    <w:rsid w:val="000D690E"/>
    <w:rsid w:val="000D6A88"/>
    <w:rsid w:val="000E6846"/>
    <w:rsid w:val="000E76B4"/>
    <w:rsid w:val="000F4338"/>
    <w:rsid w:val="0010599B"/>
    <w:rsid w:val="00120BF9"/>
    <w:rsid w:val="00125111"/>
    <w:rsid w:val="001261BB"/>
    <w:rsid w:val="0013181C"/>
    <w:rsid w:val="00132519"/>
    <w:rsid w:val="001325AB"/>
    <w:rsid w:val="00136210"/>
    <w:rsid w:val="001366B5"/>
    <w:rsid w:val="00136876"/>
    <w:rsid w:val="0014455A"/>
    <w:rsid w:val="001463F4"/>
    <w:rsid w:val="00150BF6"/>
    <w:rsid w:val="00155741"/>
    <w:rsid w:val="00164DE0"/>
    <w:rsid w:val="00166614"/>
    <w:rsid w:val="00170E34"/>
    <w:rsid w:val="00172370"/>
    <w:rsid w:val="00177208"/>
    <w:rsid w:val="00177CE9"/>
    <w:rsid w:val="00183F9D"/>
    <w:rsid w:val="00185417"/>
    <w:rsid w:val="0018772C"/>
    <w:rsid w:val="00197228"/>
    <w:rsid w:val="001A5D46"/>
    <w:rsid w:val="001B32DF"/>
    <w:rsid w:val="001B7FF0"/>
    <w:rsid w:val="001C1AAF"/>
    <w:rsid w:val="001C3878"/>
    <w:rsid w:val="001D1B5A"/>
    <w:rsid w:val="001D22D5"/>
    <w:rsid w:val="001D26C2"/>
    <w:rsid w:val="001D56F5"/>
    <w:rsid w:val="001D6562"/>
    <w:rsid w:val="001E2EDA"/>
    <w:rsid w:val="001F3489"/>
    <w:rsid w:val="001F5299"/>
    <w:rsid w:val="001F5A9B"/>
    <w:rsid w:val="001F6576"/>
    <w:rsid w:val="001F6593"/>
    <w:rsid w:val="00203134"/>
    <w:rsid w:val="00207F53"/>
    <w:rsid w:val="0021457A"/>
    <w:rsid w:val="00214B99"/>
    <w:rsid w:val="00214E0D"/>
    <w:rsid w:val="00217B57"/>
    <w:rsid w:val="00220431"/>
    <w:rsid w:val="00220829"/>
    <w:rsid w:val="00222A8E"/>
    <w:rsid w:val="00231568"/>
    <w:rsid w:val="00232D25"/>
    <w:rsid w:val="002401E7"/>
    <w:rsid w:val="00243831"/>
    <w:rsid w:val="00243E80"/>
    <w:rsid w:val="002466F9"/>
    <w:rsid w:val="0025019E"/>
    <w:rsid w:val="0025372C"/>
    <w:rsid w:val="002556BB"/>
    <w:rsid w:val="00255BAF"/>
    <w:rsid w:val="00262CA7"/>
    <w:rsid w:val="00263591"/>
    <w:rsid w:val="0027475E"/>
    <w:rsid w:val="00276E72"/>
    <w:rsid w:val="00277052"/>
    <w:rsid w:val="00284410"/>
    <w:rsid w:val="0029092F"/>
    <w:rsid w:val="00292B7E"/>
    <w:rsid w:val="002955E4"/>
    <w:rsid w:val="002967CC"/>
    <w:rsid w:val="00297A26"/>
    <w:rsid w:val="002A49F5"/>
    <w:rsid w:val="002A56D2"/>
    <w:rsid w:val="002B2A48"/>
    <w:rsid w:val="002B5412"/>
    <w:rsid w:val="002C2875"/>
    <w:rsid w:val="002D2F84"/>
    <w:rsid w:val="002D47A5"/>
    <w:rsid w:val="002E5028"/>
    <w:rsid w:val="002E741F"/>
    <w:rsid w:val="002F0121"/>
    <w:rsid w:val="002F6009"/>
    <w:rsid w:val="003003DC"/>
    <w:rsid w:val="00301FBA"/>
    <w:rsid w:val="00302E71"/>
    <w:rsid w:val="00302F43"/>
    <w:rsid w:val="00306374"/>
    <w:rsid w:val="003069B8"/>
    <w:rsid w:val="00306DF6"/>
    <w:rsid w:val="00306F49"/>
    <w:rsid w:val="003072DB"/>
    <w:rsid w:val="003139E3"/>
    <w:rsid w:val="00323D6A"/>
    <w:rsid w:val="003249BF"/>
    <w:rsid w:val="00331A73"/>
    <w:rsid w:val="00341800"/>
    <w:rsid w:val="0034315F"/>
    <w:rsid w:val="00343A93"/>
    <w:rsid w:val="00346936"/>
    <w:rsid w:val="003475A9"/>
    <w:rsid w:val="003476A8"/>
    <w:rsid w:val="0034789E"/>
    <w:rsid w:val="00353841"/>
    <w:rsid w:val="00353FA5"/>
    <w:rsid w:val="003613FF"/>
    <w:rsid w:val="0036249C"/>
    <w:rsid w:val="003714CA"/>
    <w:rsid w:val="003775F4"/>
    <w:rsid w:val="00383CA4"/>
    <w:rsid w:val="00383D60"/>
    <w:rsid w:val="00385EF1"/>
    <w:rsid w:val="00386A5B"/>
    <w:rsid w:val="003877B2"/>
    <w:rsid w:val="00390195"/>
    <w:rsid w:val="003A3A4D"/>
    <w:rsid w:val="003B1FA4"/>
    <w:rsid w:val="003C1C7A"/>
    <w:rsid w:val="003C41AC"/>
    <w:rsid w:val="003D19B0"/>
    <w:rsid w:val="003D1B46"/>
    <w:rsid w:val="003D3166"/>
    <w:rsid w:val="003D4B96"/>
    <w:rsid w:val="003E3669"/>
    <w:rsid w:val="003E44FE"/>
    <w:rsid w:val="003E665F"/>
    <w:rsid w:val="003F2CDC"/>
    <w:rsid w:val="003F3DD4"/>
    <w:rsid w:val="003F5F3E"/>
    <w:rsid w:val="00406285"/>
    <w:rsid w:val="00406CA1"/>
    <w:rsid w:val="00407C73"/>
    <w:rsid w:val="00415E0F"/>
    <w:rsid w:val="0042660D"/>
    <w:rsid w:val="00427432"/>
    <w:rsid w:val="00430A3C"/>
    <w:rsid w:val="00432481"/>
    <w:rsid w:val="00437947"/>
    <w:rsid w:val="00447F3E"/>
    <w:rsid w:val="00450C75"/>
    <w:rsid w:val="00454A6B"/>
    <w:rsid w:val="00455164"/>
    <w:rsid w:val="004571DB"/>
    <w:rsid w:val="00457E88"/>
    <w:rsid w:val="004607AE"/>
    <w:rsid w:val="00464156"/>
    <w:rsid w:val="004673B6"/>
    <w:rsid w:val="004821D6"/>
    <w:rsid w:val="00482B0D"/>
    <w:rsid w:val="004847CF"/>
    <w:rsid w:val="00486AA8"/>
    <w:rsid w:val="0049226A"/>
    <w:rsid w:val="00496638"/>
    <w:rsid w:val="004B2A16"/>
    <w:rsid w:val="004B61A1"/>
    <w:rsid w:val="004C0032"/>
    <w:rsid w:val="004C6A2E"/>
    <w:rsid w:val="004D74E5"/>
    <w:rsid w:val="004E2DAA"/>
    <w:rsid w:val="004E3FC1"/>
    <w:rsid w:val="004E400E"/>
    <w:rsid w:val="004F0066"/>
    <w:rsid w:val="004F3CA3"/>
    <w:rsid w:val="004F4612"/>
    <w:rsid w:val="00501F80"/>
    <w:rsid w:val="00503DDA"/>
    <w:rsid w:val="005110EA"/>
    <w:rsid w:val="00511DC8"/>
    <w:rsid w:val="005126E2"/>
    <w:rsid w:val="00514E1F"/>
    <w:rsid w:val="005271F2"/>
    <w:rsid w:val="00536982"/>
    <w:rsid w:val="00536E72"/>
    <w:rsid w:val="00542B38"/>
    <w:rsid w:val="0054483D"/>
    <w:rsid w:val="00544DE9"/>
    <w:rsid w:val="005454FE"/>
    <w:rsid w:val="00546623"/>
    <w:rsid w:val="00550E3F"/>
    <w:rsid w:val="005554C3"/>
    <w:rsid w:val="00557502"/>
    <w:rsid w:val="00560AA5"/>
    <w:rsid w:val="00562FE6"/>
    <w:rsid w:val="00566D5C"/>
    <w:rsid w:val="00572C6B"/>
    <w:rsid w:val="00574E57"/>
    <w:rsid w:val="00580599"/>
    <w:rsid w:val="00580813"/>
    <w:rsid w:val="00581F41"/>
    <w:rsid w:val="00595959"/>
    <w:rsid w:val="005A15BC"/>
    <w:rsid w:val="005A7F7A"/>
    <w:rsid w:val="005B0A0C"/>
    <w:rsid w:val="005B1097"/>
    <w:rsid w:val="005B2696"/>
    <w:rsid w:val="005B32B0"/>
    <w:rsid w:val="005B5517"/>
    <w:rsid w:val="005C0D21"/>
    <w:rsid w:val="005C359A"/>
    <w:rsid w:val="005C7D67"/>
    <w:rsid w:val="005D10AE"/>
    <w:rsid w:val="005D50EA"/>
    <w:rsid w:val="005E080D"/>
    <w:rsid w:val="005E15F1"/>
    <w:rsid w:val="005E40A1"/>
    <w:rsid w:val="005E55D0"/>
    <w:rsid w:val="005E6280"/>
    <w:rsid w:val="005F5ACD"/>
    <w:rsid w:val="0060358F"/>
    <w:rsid w:val="006111FB"/>
    <w:rsid w:val="0061140D"/>
    <w:rsid w:val="00621DB3"/>
    <w:rsid w:val="006260A7"/>
    <w:rsid w:val="006312E0"/>
    <w:rsid w:val="006320B3"/>
    <w:rsid w:val="00633075"/>
    <w:rsid w:val="00643F21"/>
    <w:rsid w:val="006447B2"/>
    <w:rsid w:val="00644A04"/>
    <w:rsid w:val="0064517F"/>
    <w:rsid w:val="00646066"/>
    <w:rsid w:val="006466C1"/>
    <w:rsid w:val="00653682"/>
    <w:rsid w:val="00655F1A"/>
    <w:rsid w:val="00660009"/>
    <w:rsid w:val="00662690"/>
    <w:rsid w:val="0066285A"/>
    <w:rsid w:val="00666BE1"/>
    <w:rsid w:val="00673C7B"/>
    <w:rsid w:val="0067609C"/>
    <w:rsid w:val="0068407E"/>
    <w:rsid w:val="00685F7B"/>
    <w:rsid w:val="00690073"/>
    <w:rsid w:val="006918D6"/>
    <w:rsid w:val="006922EB"/>
    <w:rsid w:val="00697396"/>
    <w:rsid w:val="00697E2C"/>
    <w:rsid w:val="006A2893"/>
    <w:rsid w:val="006A3B22"/>
    <w:rsid w:val="006A59A5"/>
    <w:rsid w:val="006A5CF9"/>
    <w:rsid w:val="006A6378"/>
    <w:rsid w:val="006A6E02"/>
    <w:rsid w:val="006A7388"/>
    <w:rsid w:val="006B0068"/>
    <w:rsid w:val="006C0527"/>
    <w:rsid w:val="006C065B"/>
    <w:rsid w:val="006C46B7"/>
    <w:rsid w:val="006D183C"/>
    <w:rsid w:val="006D1901"/>
    <w:rsid w:val="006D4C12"/>
    <w:rsid w:val="006E396E"/>
    <w:rsid w:val="006E4477"/>
    <w:rsid w:val="006E5E72"/>
    <w:rsid w:val="00701311"/>
    <w:rsid w:val="00707F6A"/>
    <w:rsid w:val="00712ECF"/>
    <w:rsid w:val="00714D89"/>
    <w:rsid w:val="00716C66"/>
    <w:rsid w:val="00717B73"/>
    <w:rsid w:val="00720667"/>
    <w:rsid w:val="007302A3"/>
    <w:rsid w:val="0073545A"/>
    <w:rsid w:val="0074286B"/>
    <w:rsid w:val="00745AD6"/>
    <w:rsid w:val="00745C98"/>
    <w:rsid w:val="00747655"/>
    <w:rsid w:val="007521F3"/>
    <w:rsid w:val="00755D67"/>
    <w:rsid w:val="0076302D"/>
    <w:rsid w:val="00763726"/>
    <w:rsid w:val="0076657F"/>
    <w:rsid w:val="00770B11"/>
    <w:rsid w:val="00776591"/>
    <w:rsid w:val="007765F2"/>
    <w:rsid w:val="00780BB5"/>
    <w:rsid w:val="007820C0"/>
    <w:rsid w:val="00782DD4"/>
    <w:rsid w:val="00784DF7"/>
    <w:rsid w:val="00786BF1"/>
    <w:rsid w:val="00787EBA"/>
    <w:rsid w:val="00791F4B"/>
    <w:rsid w:val="007928FF"/>
    <w:rsid w:val="00793D34"/>
    <w:rsid w:val="0079443B"/>
    <w:rsid w:val="00794AF1"/>
    <w:rsid w:val="0079552F"/>
    <w:rsid w:val="0079567F"/>
    <w:rsid w:val="007A0653"/>
    <w:rsid w:val="007A11D0"/>
    <w:rsid w:val="007A2735"/>
    <w:rsid w:val="007A3D39"/>
    <w:rsid w:val="007A5498"/>
    <w:rsid w:val="007A5EAF"/>
    <w:rsid w:val="007B0A0A"/>
    <w:rsid w:val="007B5FFC"/>
    <w:rsid w:val="007B7D27"/>
    <w:rsid w:val="007D129A"/>
    <w:rsid w:val="007D3362"/>
    <w:rsid w:val="007E1125"/>
    <w:rsid w:val="007E6C15"/>
    <w:rsid w:val="007F1CD1"/>
    <w:rsid w:val="007F3514"/>
    <w:rsid w:val="007F35D0"/>
    <w:rsid w:val="007F3C37"/>
    <w:rsid w:val="007F561A"/>
    <w:rsid w:val="00805967"/>
    <w:rsid w:val="008068F8"/>
    <w:rsid w:val="00810C80"/>
    <w:rsid w:val="008112B9"/>
    <w:rsid w:val="0081303E"/>
    <w:rsid w:val="00820947"/>
    <w:rsid w:val="008232C6"/>
    <w:rsid w:val="00823CAC"/>
    <w:rsid w:val="00825530"/>
    <w:rsid w:val="0083070D"/>
    <w:rsid w:val="00834A98"/>
    <w:rsid w:val="00836AF4"/>
    <w:rsid w:val="00845193"/>
    <w:rsid w:val="00851F5D"/>
    <w:rsid w:val="0086080F"/>
    <w:rsid w:val="00863D59"/>
    <w:rsid w:val="00875511"/>
    <w:rsid w:val="00877C11"/>
    <w:rsid w:val="008820AB"/>
    <w:rsid w:val="00884BB8"/>
    <w:rsid w:val="008853CE"/>
    <w:rsid w:val="0089155A"/>
    <w:rsid w:val="00891718"/>
    <w:rsid w:val="00893A6F"/>
    <w:rsid w:val="008967A5"/>
    <w:rsid w:val="00896BA9"/>
    <w:rsid w:val="008A1D02"/>
    <w:rsid w:val="008A1FBA"/>
    <w:rsid w:val="008B03D7"/>
    <w:rsid w:val="008B1B16"/>
    <w:rsid w:val="008B483C"/>
    <w:rsid w:val="008C010B"/>
    <w:rsid w:val="008C088F"/>
    <w:rsid w:val="008C57B3"/>
    <w:rsid w:val="008D0AC3"/>
    <w:rsid w:val="008E067F"/>
    <w:rsid w:val="008E498C"/>
    <w:rsid w:val="008F0EC8"/>
    <w:rsid w:val="00906D84"/>
    <w:rsid w:val="00913D32"/>
    <w:rsid w:val="009209BE"/>
    <w:rsid w:val="00921091"/>
    <w:rsid w:val="00922B01"/>
    <w:rsid w:val="00931910"/>
    <w:rsid w:val="00931BFA"/>
    <w:rsid w:val="009333DB"/>
    <w:rsid w:val="009340EE"/>
    <w:rsid w:val="00937734"/>
    <w:rsid w:val="009476FF"/>
    <w:rsid w:val="009539EA"/>
    <w:rsid w:val="00957F7A"/>
    <w:rsid w:val="009620CA"/>
    <w:rsid w:val="00970D41"/>
    <w:rsid w:val="00971386"/>
    <w:rsid w:val="00974AA8"/>
    <w:rsid w:val="009845AC"/>
    <w:rsid w:val="00985320"/>
    <w:rsid w:val="00990427"/>
    <w:rsid w:val="00992B13"/>
    <w:rsid w:val="009A17BA"/>
    <w:rsid w:val="009A54DA"/>
    <w:rsid w:val="009A6099"/>
    <w:rsid w:val="009B0C08"/>
    <w:rsid w:val="009B0EF0"/>
    <w:rsid w:val="009B2B63"/>
    <w:rsid w:val="009B5055"/>
    <w:rsid w:val="009B597D"/>
    <w:rsid w:val="009B6E27"/>
    <w:rsid w:val="009C2083"/>
    <w:rsid w:val="009C402D"/>
    <w:rsid w:val="009D3079"/>
    <w:rsid w:val="009D5B43"/>
    <w:rsid w:val="009D6101"/>
    <w:rsid w:val="009E6D88"/>
    <w:rsid w:val="009E6EBA"/>
    <w:rsid w:val="009F00AA"/>
    <w:rsid w:val="009F3537"/>
    <w:rsid w:val="009F43C6"/>
    <w:rsid w:val="009F67C6"/>
    <w:rsid w:val="00A0398E"/>
    <w:rsid w:val="00A058DE"/>
    <w:rsid w:val="00A06895"/>
    <w:rsid w:val="00A07ABD"/>
    <w:rsid w:val="00A11F54"/>
    <w:rsid w:val="00A13649"/>
    <w:rsid w:val="00A142DA"/>
    <w:rsid w:val="00A2332C"/>
    <w:rsid w:val="00A23643"/>
    <w:rsid w:val="00A25449"/>
    <w:rsid w:val="00A32308"/>
    <w:rsid w:val="00A43433"/>
    <w:rsid w:val="00A55F74"/>
    <w:rsid w:val="00A56456"/>
    <w:rsid w:val="00A57998"/>
    <w:rsid w:val="00A62F1A"/>
    <w:rsid w:val="00A65E92"/>
    <w:rsid w:val="00A67B04"/>
    <w:rsid w:val="00A70B7C"/>
    <w:rsid w:val="00A738F1"/>
    <w:rsid w:val="00A74C10"/>
    <w:rsid w:val="00A75635"/>
    <w:rsid w:val="00A90DD8"/>
    <w:rsid w:val="00A962BF"/>
    <w:rsid w:val="00AA1044"/>
    <w:rsid w:val="00AA4924"/>
    <w:rsid w:val="00AA611B"/>
    <w:rsid w:val="00AB3B85"/>
    <w:rsid w:val="00AB7952"/>
    <w:rsid w:val="00AC0CE3"/>
    <w:rsid w:val="00AC24B4"/>
    <w:rsid w:val="00AC4122"/>
    <w:rsid w:val="00AC4AD8"/>
    <w:rsid w:val="00AD3090"/>
    <w:rsid w:val="00AD5D3D"/>
    <w:rsid w:val="00AE0AA2"/>
    <w:rsid w:val="00AE0CC7"/>
    <w:rsid w:val="00AE25FB"/>
    <w:rsid w:val="00AE4310"/>
    <w:rsid w:val="00AF09ED"/>
    <w:rsid w:val="00AF0BE5"/>
    <w:rsid w:val="00AF278D"/>
    <w:rsid w:val="00AF2889"/>
    <w:rsid w:val="00B00EC6"/>
    <w:rsid w:val="00B075CB"/>
    <w:rsid w:val="00B14144"/>
    <w:rsid w:val="00B153C3"/>
    <w:rsid w:val="00B16C32"/>
    <w:rsid w:val="00B16E33"/>
    <w:rsid w:val="00B171A5"/>
    <w:rsid w:val="00B20270"/>
    <w:rsid w:val="00B21229"/>
    <w:rsid w:val="00B24CE8"/>
    <w:rsid w:val="00B253BA"/>
    <w:rsid w:val="00B269A4"/>
    <w:rsid w:val="00B27D4D"/>
    <w:rsid w:val="00B35029"/>
    <w:rsid w:val="00B41A01"/>
    <w:rsid w:val="00B4229C"/>
    <w:rsid w:val="00B42F86"/>
    <w:rsid w:val="00B54BBC"/>
    <w:rsid w:val="00B54C3F"/>
    <w:rsid w:val="00B551DC"/>
    <w:rsid w:val="00B55CFB"/>
    <w:rsid w:val="00B6236B"/>
    <w:rsid w:val="00B75539"/>
    <w:rsid w:val="00B76BD1"/>
    <w:rsid w:val="00B778BD"/>
    <w:rsid w:val="00B819C2"/>
    <w:rsid w:val="00B8550D"/>
    <w:rsid w:val="00B92C93"/>
    <w:rsid w:val="00B94E73"/>
    <w:rsid w:val="00B96EE5"/>
    <w:rsid w:val="00B97C24"/>
    <w:rsid w:val="00BA33BE"/>
    <w:rsid w:val="00BB40EE"/>
    <w:rsid w:val="00BB5727"/>
    <w:rsid w:val="00BC1200"/>
    <w:rsid w:val="00BC425A"/>
    <w:rsid w:val="00BC7059"/>
    <w:rsid w:val="00BD1AB5"/>
    <w:rsid w:val="00BD49E6"/>
    <w:rsid w:val="00BD7498"/>
    <w:rsid w:val="00BD7FD3"/>
    <w:rsid w:val="00BE2CFC"/>
    <w:rsid w:val="00BE47F3"/>
    <w:rsid w:val="00BE581B"/>
    <w:rsid w:val="00BF748D"/>
    <w:rsid w:val="00C00683"/>
    <w:rsid w:val="00C04053"/>
    <w:rsid w:val="00C044C3"/>
    <w:rsid w:val="00C04A3E"/>
    <w:rsid w:val="00C15776"/>
    <w:rsid w:val="00C16447"/>
    <w:rsid w:val="00C22449"/>
    <w:rsid w:val="00C317D8"/>
    <w:rsid w:val="00C3381E"/>
    <w:rsid w:val="00C33A3C"/>
    <w:rsid w:val="00C40DA9"/>
    <w:rsid w:val="00C417FE"/>
    <w:rsid w:val="00C46B36"/>
    <w:rsid w:val="00C51A67"/>
    <w:rsid w:val="00C5635F"/>
    <w:rsid w:val="00C56E96"/>
    <w:rsid w:val="00C66CE9"/>
    <w:rsid w:val="00C71D3B"/>
    <w:rsid w:val="00C7281F"/>
    <w:rsid w:val="00C72C1E"/>
    <w:rsid w:val="00C74493"/>
    <w:rsid w:val="00C7575A"/>
    <w:rsid w:val="00C77C81"/>
    <w:rsid w:val="00C80569"/>
    <w:rsid w:val="00C836BD"/>
    <w:rsid w:val="00C85557"/>
    <w:rsid w:val="00C8589B"/>
    <w:rsid w:val="00C87B31"/>
    <w:rsid w:val="00C910DB"/>
    <w:rsid w:val="00C95D24"/>
    <w:rsid w:val="00C97B3A"/>
    <w:rsid w:val="00CA301B"/>
    <w:rsid w:val="00CB011A"/>
    <w:rsid w:val="00CB03A6"/>
    <w:rsid w:val="00CB438E"/>
    <w:rsid w:val="00CB5DB8"/>
    <w:rsid w:val="00CB75BC"/>
    <w:rsid w:val="00CC53AA"/>
    <w:rsid w:val="00CD1A2C"/>
    <w:rsid w:val="00CE4040"/>
    <w:rsid w:val="00CE4159"/>
    <w:rsid w:val="00CE5BE9"/>
    <w:rsid w:val="00CF2AF6"/>
    <w:rsid w:val="00CF3561"/>
    <w:rsid w:val="00CF4266"/>
    <w:rsid w:val="00CF4324"/>
    <w:rsid w:val="00D02B92"/>
    <w:rsid w:val="00D046CA"/>
    <w:rsid w:val="00D074B9"/>
    <w:rsid w:val="00D109AB"/>
    <w:rsid w:val="00D1297C"/>
    <w:rsid w:val="00D13E1C"/>
    <w:rsid w:val="00D14FC1"/>
    <w:rsid w:val="00D15B8A"/>
    <w:rsid w:val="00D15C65"/>
    <w:rsid w:val="00D16E6F"/>
    <w:rsid w:val="00D22B62"/>
    <w:rsid w:val="00D272E0"/>
    <w:rsid w:val="00D30139"/>
    <w:rsid w:val="00D35CF1"/>
    <w:rsid w:val="00D45D5B"/>
    <w:rsid w:val="00D64DCB"/>
    <w:rsid w:val="00D71EB0"/>
    <w:rsid w:val="00D737DC"/>
    <w:rsid w:val="00D85861"/>
    <w:rsid w:val="00D86461"/>
    <w:rsid w:val="00D865B8"/>
    <w:rsid w:val="00D9597F"/>
    <w:rsid w:val="00D95D31"/>
    <w:rsid w:val="00DA0AE9"/>
    <w:rsid w:val="00DA1A1E"/>
    <w:rsid w:val="00DB1156"/>
    <w:rsid w:val="00DB134D"/>
    <w:rsid w:val="00DB264F"/>
    <w:rsid w:val="00DB362A"/>
    <w:rsid w:val="00DB67C1"/>
    <w:rsid w:val="00DC1A22"/>
    <w:rsid w:val="00DC231F"/>
    <w:rsid w:val="00DC39FF"/>
    <w:rsid w:val="00DC6BD8"/>
    <w:rsid w:val="00DD2E87"/>
    <w:rsid w:val="00DD6DFE"/>
    <w:rsid w:val="00DE4055"/>
    <w:rsid w:val="00DE566D"/>
    <w:rsid w:val="00DE67AB"/>
    <w:rsid w:val="00DE7337"/>
    <w:rsid w:val="00DF03E0"/>
    <w:rsid w:val="00DF0664"/>
    <w:rsid w:val="00DF25C3"/>
    <w:rsid w:val="00DF47CC"/>
    <w:rsid w:val="00DF4BD4"/>
    <w:rsid w:val="00DF5547"/>
    <w:rsid w:val="00DF5AA0"/>
    <w:rsid w:val="00E03E4A"/>
    <w:rsid w:val="00E11A6F"/>
    <w:rsid w:val="00E16BE7"/>
    <w:rsid w:val="00E20194"/>
    <w:rsid w:val="00E20ADB"/>
    <w:rsid w:val="00E27C03"/>
    <w:rsid w:val="00E314E5"/>
    <w:rsid w:val="00E43401"/>
    <w:rsid w:val="00E43E36"/>
    <w:rsid w:val="00E4796F"/>
    <w:rsid w:val="00E47A14"/>
    <w:rsid w:val="00E51138"/>
    <w:rsid w:val="00E5205A"/>
    <w:rsid w:val="00E528E7"/>
    <w:rsid w:val="00E53134"/>
    <w:rsid w:val="00E543DA"/>
    <w:rsid w:val="00E6105B"/>
    <w:rsid w:val="00E62D5B"/>
    <w:rsid w:val="00E65963"/>
    <w:rsid w:val="00E77519"/>
    <w:rsid w:val="00E81431"/>
    <w:rsid w:val="00E84168"/>
    <w:rsid w:val="00E856A4"/>
    <w:rsid w:val="00E87804"/>
    <w:rsid w:val="00E92F42"/>
    <w:rsid w:val="00E93568"/>
    <w:rsid w:val="00EB067A"/>
    <w:rsid w:val="00EB32EE"/>
    <w:rsid w:val="00EB664E"/>
    <w:rsid w:val="00EB7AE7"/>
    <w:rsid w:val="00EC155F"/>
    <w:rsid w:val="00EE1B8B"/>
    <w:rsid w:val="00EE5EB5"/>
    <w:rsid w:val="00EE679E"/>
    <w:rsid w:val="00EF3686"/>
    <w:rsid w:val="00EF6F3A"/>
    <w:rsid w:val="00F07E34"/>
    <w:rsid w:val="00F10CD7"/>
    <w:rsid w:val="00F20803"/>
    <w:rsid w:val="00F20E49"/>
    <w:rsid w:val="00F210B0"/>
    <w:rsid w:val="00F3061B"/>
    <w:rsid w:val="00F33B83"/>
    <w:rsid w:val="00F3433F"/>
    <w:rsid w:val="00F3672F"/>
    <w:rsid w:val="00F410FD"/>
    <w:rsid w:val="00F43DD0"/>
    <w:rsid w:val="00F44433"/>
    <w:rsid w:val="00F51452"/>
    <w:rsid w:val="00F525D0"/>
    <w:rsid w:val="00F5482C"/>
    <w:rsid w:val="00F575EA"/>
    <w:rsid w:val="00F57A0B"/>
    <w:rsid w:val="00F60833"/>
    <w:rsid w:val="00F63187"/>
    <w:rsid w:val="00F64220"/>
    <w:rsid w:val="00F65E53"/>
    <w:rsid w:val="00F67B74"/>
    <w:rsid w:val="00F71DDA"/>
    <w:rsid w:val="00F73E03"/>
    <w:rsid w:val="00F771C7"/>
    <w:rsid w:val="00F8154A"/>
    <w:rsid w:val="00F82461"/>
    <w:rsid w:val="00F837A4"/>
    <w:rsid w:val="00F84E6C"/>
    <w:rsid w:val="00F86F66"/>
    <w:rsid w:val="00FA057D"/>
    <w:rsid w:val="00FA297B"/>
    <w:rsid w:val="00FA41DB"/>
    <w:rsid w:val="00FA605B"/>
    <w:rsid w:val="00FB320B"/>
    <w:rsid w:val="00FB4966"/>
    <w:rsid w:val="00FB555E"/>
    <w:rsid w:val="00FC1ACC"/>
    <w:rsid w:val="00FC442B"/>
    <w:rsid w:val="00FC46B5"/>
    <w:rsid w:val="00FD0472"/>
    <w:rsid w:val="00FD0821"/>
    <w:rsid w:val="00FD183F"/>
    <w:rsid w:val="00FD6C35"/>
    <w:rsid w:val="00FE0332"/>
    <w:rsid w:val="00FE325C"/>
    <w:rsid w:val="00FF0AEB"/>
    <w:rsid w:val="00FF6CA3"/>
    <w:rsid w:val="092F4AFB"/>
    <w:rsid w:val="32C83E96"/>
    <w:rsid w:val="3C9B5CBB"/>
    <w:rsid w:val="472FCB8B"/>
    <w:rsid w:val="4D7C3D2F"/>
    <w:rsid w:val="58E2D3AB"/>
    <w:rsid w:val="5A12D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6CBF6"/>
  <w15:docId w15:val="{CCB9C8C5-6D19-49C2-A8B6-417B15DD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165"/>
      <w:ind w:left="590" w:hanging="5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4"/>
      <w:ind w:left="503" w:hanging="480"/>
    </w:pPr>
    <w:rPr>
      <w:b/>
      <w:bCs/>
    </w:rPr>
  </w:style>
  <w:style w:type="paragraph" w:styleId="TOC2">
    <w:name w:val="toc 2"/>
    <w:basedOn w:val="Normal"/>
    <w:uiPriority w:val="1"/>
    <w:qFormat/>
    <w:pPr>
      <w:spacing w:before="154"/>
      <w:ind w:left="503" w:hanging="480"/>
    </w:pPr>
    <w:rPr>
      <w:b/>
      <w:bCs/>
      <w:i/>
      <w:iCs/>
    </w:rPr>
  </w:style>
  <w:style w:type="paragraph" w:styleId="BodyText">
    <w:name w:val="Body Text"/>
    <w:basedOn w:val="Normal"/>
    <w:uiPriority w:val="1"/>
    <w:qFormat/>
    <w:pPr>
      <w:spacing w:before="202"/>
      <w:ind w:left="23"/>
    </w:pPr>
  </w:style>
  <w:style w:type="paragraph" w:styleId="ListParagraph">
    <w:name w:val="List Paragraph"/>
    <w:basedOn w:val="Normal"/>
    <w:uiPriority w:val="1"/>
    <w:qFormat/>
    <w:pPr>
      <w:spacing w:before="154"/>
      <w:ind w:left="739" w:hanging="360"/>
    </w:pPr>
  </w:style>
  <w:style w:type="paragraph" w:customStyle="1" w:styleId="TableParagraph">
    <w:name w:val="Table Paragraph"/>
    <w:basedOn w:val="Normal"/>
    <w:uiPriority w:val="1"/>
    <w:qFormat/>
    <w:pPr>
      <w:spacing w:before="45"/>
    </w:pPr>
    <w:rPr>
      <w:rFonts w:ascii="Arial" w:eastAsia="Arial" w:hAnsi="Arial" w:cs="Arial"/>
    </w:rPr>
  </w:style>
  <w:style w:type="paragraph" w:styleId="Header">
    <w:name w:val="header"/>
    <w:basedOn w:val="Normal"/>
    <w:link w:val="HeaderChar"/>
    <w:uiPriority w:val="99"/>
    <w:unhideWhenUsed/>
    <w:rsid w:val="00390195"/>
    <w:pPr>
      <w:tabs>
        <w:tab w:val="center" w:pos="4513"/>
        <w:tab w:val="right" w:pos="9026"/>
      </w:tabs>
    </w:pPr>
  </w:style>
  <w:style w:type="character" w:customStyle="1" w:styleId="HeaderChar">
    <w:name w:val="Header Char"/>
    <w:basedOn w:val="DefaultParagraphFont"/>
    <w:link w:val="Header"/>
    <w:uiPriority w:val="99"/>
    <w:rsid w:val="00390195"/>
    <w:rPr>
      <w:rFonts w:ascii="Calibri" w:eastAsia="Calibri" w:hAnsi="Calibri" w:cs="Calibri"/>
    </w:rPr>
  </w:style>
  <w:style w:type="paragraph" w:styleId="Footer">
    <w:name w:val="footer"/>
    <w:basedOn w:val="Normal"/>
    <w:link w:val="FooterChar"/>
    <w:uiPriority w:val="99"/>
    <w:unhideWhenUsed/>
    <w:rsid w:val="00390195"/>
    <w:pPr>
      <w:tabs>
        <w:tab w:val="center" w:pos="4513"/>
        <w:tab w:val="right" w:pos="9026"/>
      </w:tabs>
    </w:pPr>
  </w:style>
  <w:style w:type="character" w:customStyle="1" w:styleId="FooterChar">
    <w:name w:val="Footer Char"/>
    <w:basedOn w:val="DefaultParagraphFont"/>
    <w:link w:val="Footer"/>
    <w:uiPriority w:val="99"/>
    <w:rsid w:val="00390195"/>
    <w:rPr>
      <w:rFonts w:ascii="Calibri" w:eastAsia="Calibri" w:hAnsi="Calibri" w:cs="Calibri"/>
    </w:rPr>
  </w:style>
  <w:style w:type="paragraph" w:styleId="Revision">
    <w:name w:val="Revision"/>
    <w:hidden/>
    <w:uiPriority w:val="99"/>
    <w:semiHidden/>
    <w:rsid w:val="00450C75"/>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27C6E"/>
    <w:rPr>
      <w:sz w:val="16"/>
      <w:szCs w:val="16"/>
    </w:rPr>
  </w:style>
  <w:style w:type="paragraph" w:styleId="CommentText">
    <w:name w:val="annotation text"/>
    <w:basedOn w:val="Normal"/>
    <w:link w:val="CommentTextChar"/>
    <w:uiPriority w:val="99"/>
    <w:unhideWhenUsed/>
    <w:rsid w:val="00027C6E"/>
    <w:rPr>
      <w:sz w:val="20"/>
      <w:szCs w:val="20"/>
    </w:rPr>
  </w:style>
  <w:style w:type="character" w:customStyle="1" w:styleId="CommentTextChar">
    <w:name w:val="Comment Text Char"/>
    <w:basedOn w:val="DefaultParagraphFont"/>
    <w:link w:val="CommentText"/>
    <w:uiPriority w:val="99"/>
    <w:rsid w:val="00027C6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27C6E"/>
    <w:rPr>
      <w:b/>
      <w:bCs/>
    </w:rPr>
  </w:style>
  <w:style w:type="character" w:customStyle="1" w:styleId="CommentSubjectChar">
    <w:name w:val="Comment Subject Char"/>
    <w:basedOn w:val="CommentTextChar"/>
    <w:link w:val="CommentSubject"/>
    <w:uiPriority w:val="99"/>
    <w:semiHidden/>
    <w:rsid w:val="00027C6E"/>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curement Document" ma:contentTypeID="0x010100C5352F22ADEB32429090101773977B16002441F1D25642CA4A9C67730F4AB085FF" ma:contentTypeVersion="2" ma:contentTypeDescription="" ma:contentTypeScope="" ma:versionID="9256a822a36634c8c08f3f1b6c2fc501">
  <xsd:schema xmlns:xsd="http://www.w3.org/2001/XMLSchema" xmlns:xs="http://www.w3.org/2001/XMLSchema" xmlns:p="http://schemas.microsoft.com/office/2006/metadata/properties" xmlns:ns2="8e99fbfd-d925-4181-a613-5f8ebed5594c" xmlns:ns3="20708a56-d47c-4cb6-a4cd-5f9439984063" targetNamespace="http://schemas.microsoft.com/office/2006/metadata/properties" ma:root="true" ma:fieldsID="3f0d5235a6270c0c8b8b418e7c5c6acf" ns2:_="" ns3:_="">
    <xsd:import namespace="8e99fbfd-d925-4181-a613-5f8ebed5594c"/>
    <xsd:import namespace="20708a56-d47c-4cb6-a4cd-5f9439984063"/>
    <xsd:element name="properties">
      <xsd:complexType>
        <xsd:sequence>
          <xsd:element name="documentManagement">
            <xsd:complexType>
              <xsd:all>
                <xsd:element ref="ns2:_dlc_DocId" minOccurs="0"/>
                <xsd:element ref="ns2:_dlc_DocIdUrl" minOccurs="0"/>
                <xsd:element ref="ns2:_dlc_DocIdPersistId" minOccurs="0"/>
                <xsd:element ref="ns3:DocCategoryProcurement" minOccurs="0"/>
                <xsd:element ref="ns3:MediaServiceMetadata" minOccurs="0"/>
                <xsd:element ref="ns3:MediaServiceFastMetadata" minOccurs="0"/>
                <xsd:element ref="ns3:MediaServiceSearchProperties" minOccurs="0"/>
                <xsd:element ref="ns3:MediaServiceObjectDetectorVersions" minOccurs="0"/>
                <xsd:element ref="ns2:TaxCatchAll"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9fbfd-d925-4181-a613-5f8ebed559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6" nillable="true" ma:displayName="Taxonomy Catch All Column" ma:hidden="true" ma:list="{e675843b-31e4-478b-a39c-323fdde762c0}" ma:internalName="TaxCatchAll" ma:showField="CatchAllData" ma:web="8e99fbfd-d925-4181-a613-5f8ebed559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708a56-d47c-4cb6-a4cd-5f9439984063" elementFormDefault="qualified">
    <xsd:import namespace="http://schemas.microsoft.com/office/2006/documentManagement/types"/>
    <xsd:import namespace="http://schemas.microsoft.com/office/infopath/2007/PartnerControls"/>
    <xsd:element name="DocCategoryProcurement" ma:index="11" nillable="true" ma:displayName="Document Category - Procurement" ma:format="Dropdown" ma:internalName="DocCategoryProcurement" ma:readOnly="false">
      <xsd:simpleType>
        <xsd:restriction base="dms:Choice">
          <xsd:enumeration value="Action Register"/>
          <xsd:enumeration value="Agreement"/>
          <xsd:enumeration value="Board Report"/>
          <xsd:enumeration value="Business Case"/>
          <xsd:enumeration value="Certificate of Performance"/>
          <xsd:enumeration value="Clarification Meeting Agenda"/>
          <xsd:enumeration value="Clarification Meeting Checklist"/>
          <xsd:enumeration value="Clarification Meeting Invitation"/>
          <xsd:enumeration value="Clarifications"/>
          <xsd:enumeration value="Contract Advert"/>
          <xsd:enumeration value="Contract Award Notice"/>
          <xsd:enumeration value="Correspondence"/>
          <xsd:enumeration value="Customer Training"/>
          <xsd:enumeration value="Data Sharing Agreement"/>
          <xsd:enumeration value="Evaluation Form"/>
          <xsd:enumeration value="Evaluation Summary"/>
          <xsd:enumeration value="Exec Report"/>
          <xsd:enumeration value="Framwork Options Report"/>
          <xsd:enumeration value="Guidance"/>
          <xsd:enumeration value="Invitation to Quote"/>
          <xsd:enumeration value="ITT"/>
          <xsd:enumeration value="KMT Report"/>
          <xsd:enumeration value="Leasehold Consultation"/>
          <xsd:enumeration value="Leasehold Notice"/>
          <xsd:enumeration value="Meeting Minutes"/>
          <xsd:enumeration value="Novation Agreement"/>
          <xsd:enumeration value="Post-tender Checklist"/>
          <xsd:enumeration value="Pre-tender Checklist"/>
          <xsd:enumeration value="Pricing Schedule"/>
          <xsd:enumeration value="Procurement Appeal Process"/>
          <xsd:enumeration value="Procurement Form"/>
          <xsd:enumeration value="Procurement Guide"/>
          <xsd:enumeration value="Procurement Strategy"/>
          <xsd:enumeration value="Project Register"/>
          <xsd:enumeration value="Quality Response Form"/>
          <xsd:enumeration value="Risk Register"/>
          <xsd:enumeration value="Seminar / Training Materials"/>
          <xsd:enumeration value="Service Charge Review"/>
          <xsd:enumeration value="SLA"/>
          <xsd:enumeration value="Specification Feedback"/>
          <xsd:enumeration value="Spend Report"/>
          <xsd:enumeration value="Supporting Documents"/>
          <xsd:enumeration value="Tender Appendix"/>
          <xsd:enumeration value="Tender Award Checklist"/>
          <xsd:enumeration value="Tender Notification"/>
          <xsd:enumeration value="Tender Programme"/>
          <xsd:enumeration value="Tender Report (Reg 84)"/>
          <xsd:enumeration value="Tender Schedule"/>
          <xsd:enumeration value="Terms and Conditions"/>
          <xsd:enumeration value="TUPE Info"/>
          <xsd:enumeration value="Value for Money Report"/>
          <xsd:enumeration value="Variation Agreement"/>
          <xsd:enumeration value="TBC"/>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50a70e-d959-46c7-b7bc-0d0913b1537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e99fbfd-d925-4181-a613-5f8ebed5594c">SPOSC5-1888671484-4978</_dlc_DocId>
    <_dlc_DocIdPersistId xmlns="8e99fbfd-d925-4181-a613-5f8ebed5594c" xsi:nil="true"/>
    <_dlc_DocIdUrl xmlns="8e99fbfd-d925-4181-a613-5f8ebed5594c">
      <Url>https://housingict.sharepoint.com/sites/SC5/S6/_layouts/15/DocIdRedir.aspx?ID=SPOSC5-1888671484-4978</Url>
      <Description>SPOSC5-1888671484-4978</Description>
    </_dlc_DocIdUrl>
    <TaxCatchAll xmlns="8e99fbfd-d925-4181-a613-5f8ebed5594c" xsi:nil="true"/>
    <DocCategoryProcurement xmlns="20708a56-d47c-4cb6-a4cd-5f9439984063" xsi:nil="true"/>
    <lcf76f155ced4ddcb4097134ff3c332f xmlns="20708a56-d47c-4cb6-a4cd-5f94399840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B7B9B9-3DB5-4AAD-909E-0302E1A42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9fbfd-d925-4181-a613-5f8ebed5594c"/>
    <ds:schemaRef ds:uri="20708a56-d47c-4cb6-a4cd-5f9439984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22C0C5-471C-49EF-B481-FAA0776F64B7}">
  <ds:schemaRefs>
    <ds:schemaRef ds:uri="http://schemas.microsoft.com/sharepoint/events"/>
  </ds:schemaRefs>
</ds:datastoreItem>
</file>

<file path=customXml/itemProps3.xml><?xml version="1.0" encoding="utf-8"?>
<ds:datastoreItem xmlns:ds="http://schemas.openxmlformats.org/officeDocument/2006/customXml" ds:itemID="{C628A2EA-6BE1-45F8-8AC1-6217F3D0B6C3}">
  <ds:schemaRefs>
    <ds:schemaRef ds:uri="http://schemas.microsoft.com/sharepoint/v3/contenttype/forms"/>
  </ds:schemaRefs>
</ds:datastoreItem>
</file>

<file path=customXml/itemProps4.xml><?xml version="1.0" encoding="utf-8"?>
<ds:datastoreItem xmlns:ds="http://schemas.openxmlformats.org/officeDocument/2006/customXml" ds:itemID="{DABFEAED-C77D-410B-988E-D0CBB11F001D}">
  <ds:schemaRefs>
    <ds:schemaRef ds:uri="http://schemas.microsoft.com/office/2006/metadata/properties"/>
    <ds:schemaRef ds:uri="http://schemas.microsoft.com/office/infopath/2007/PartnerControls"/>
    <ds:schemaRef ds:uri="8e99fbfd-d925-4181-a613-5f8ebed5594c"/>
    <ds:schemaRef ds:uri="20708a56-d47c-4cb6-a4cd-5f9439984063"/>
  </ds:schemaRefs>
</ds:datastoreItem>
</file>

<file path=docMetadata/LabelInfo.xml><?xml version="1.0" encoding="utf-8"?>
<clbl:labelList xmlns:clbl="http://schemas.microsoft.com/office/2020/mipLabelMetadata">
  <clbl:label id="{3296b5a9-cdc7-4992-852c-f1b23a27f553}" enabled="0" method="" siteId="{3296b5a9-cdc7-4992-852c-f1b23a27f55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5693</Words>
  <Characters>32455</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38072</CharactersWithSpaces>
  <SharedDoc>false</SharedDoc>
  <HLinks>
    <vt:vector size="252" baseType="variant">
      <vt:variant>
        <vt:i4>2162769</vt:i4>
      </vt:variant>
      <vt:variant>
        <vt:i4>123</vt:i4>
      </vt:variant>
      <vt:variant>
        <vt:i4>0</vt:i4>
      </vt:variant>
      <vt:variant>
        <vt:i4>5</vt:i4>
      </vt:variant>
      <vt:variant>
        <vt:lpwstr/>
      </vt:variant>
      <vt:variant>
        <vt:lpwstr>_bookmark34</vt:lpwstr>
      </vt:variant>
      <vt:variant>
        <vt:i4>2752593</vt:i4>
      </vt:variant>
      <vt:variant>
        <vt:i4>120</vt:i4>
      </vt:variant>
      <vt:variant>
        <vt:i4>0</vt:i4>
      </vt:variant>
      <vt:variant>
        <vt:i4>5</vt:i4>
      </vt:variant>
      <vt:variant>
        <vt:lpwstr/>
      </vt:variant>
      <vt:variant>
        <vt:lpwstr>_bookmark8</vt:lpwstr>
      </vt:variant>
      <vt:variant>
        <vt:i4>2293841</vt:i4>
      </vt:variant>
      <vt:variant>
        <vt:i4>117</vt:i4>
      </vt:variant>
      <vt:variant>
        <vt:i4>0</vt:i4>
      </vt:variant>
      <vt:variant>
        <vt:i4>5</vt:i4>
      </vt:variant>
      <vt:variant>
        <vt:lpwstr/>
      </vt:variant>
      <vt:variant>
        <vt:lpwstr>_bookmark15</vt:lpwstr>
      </vt:variant>
      <vt:variant>
        <vt:i4>2293841</vt:i4>
      </vt:variant>
      <vt:variant>
        <vt:i4>114</vt:i4>
      </vt:variant>
      <vt:variant>
        <vt:i4>0</vt:i4>
      </vt:variant>
      <vt:variant>
        <vt:i4>5</vt:i4>
      </vt:variant>
      <vt:variant>
        <vt:lpwstr/>
      </vt:variant>
      <vt:variant>
        <vt:lpwstr>_bookmark14</vt:lpwstr>
      </vt:variant>
      <vt:variant>
        <vt:i4>2424913</vt:i4>
      </vt:variant>
      <vt:variant>
        <vt:i4>111</vt:i4>
      </vt:variant>
      <vt:variant>
        <vt:i4>0</vt:i4>
      </vt:variant>
      <vt:variant>
        <vt:i4>5</vt:i4>
      </vt:variant>
      <vt:variant>
        <vt:lpwstr/>
      </vt:variant>
      <vt:variant>
        <vt:lpwstr>_bookmark7</vt:lpwstr>
      </vt:variant>
      <vt:variant>
        <vt:i4>2293841</vt:i4>
      </vt:variant>
      <vt:variant>
        <vt:i4>108</vt:i4>
      </vt:variant>
      <vt:variant>
        <vt:i4>0</vt:i4>
      </vt:variant>
      <vt:variant>
        <vt:i4>5</vt:i4>
      </vt:variant>
      <vt:variant>
        <vt:lpwstr/>
      </vt:variant>
      <vt:variant>
        <vt:lpwstr>_bookmark1</vt:lpwstr>
      </vt:variant>
      <vt:variant>
        <vt:i4>2293841</vt:i4>
      </vt:variant>
      <vt:variant>
        <vt:i4>105</vt:i4>
      </vt:variant>
      <vt:variant>
        <vt:i4>0</vt:i4>
      </vt:variant>
      <vt:variant>
        <vt:i4>5</vt:i4>
      </vt:variant>
      <vt:variant>
        <vt:lpwstr/>
      </vt:variant>
      <vt:variant>
        <vt:lpwstr>_bookmark17</vt:lpwstr>
      </vt:variant>
      <vt:variant>
        <vt:i4>2293841</vt:i4>
      </vt:variant>
      <vt:variant>
        <vt:i4>102</vt:i4>
      </vt:variant>
      <vt:variant>
        <vt:i4>0</vt:i4>
      </vt:variant>
      <vt:variant>
        <vt:i4>5</vt:i4>
      </vt:variant>
      <vt:variant>
        <vt:lpwstr/>
      </vt:variant>
      <vt:variant>
        <vt:lpwstr>_bookmark16</vt:lpwstr>
      </vt:variant>
      <vt:variant>
        <vt:i4>2555985</vt:i4>
      </vt:variant>
      <vt:variant>
        <vt:i4>99</vt:i4>
      </vt:variant>
      <vt:variant>
        <vt:i4>0</vt:i4>
      </vt:variant>
      <vt:variant>
        <vt:i4>5</vt:i4>
      </vt:variant>
      <vt:variant>
        <vt:lpwstr/>
      </vt:variant>
      <vt:variant>
        <vt:lpwstr>_bookmark5</vt:lpwstr>
      </vt:variant>
      <vt:variant>
        <vt:i4>2293841</vt:i4>
      </vt:variant>
      <vt:variant>
        <vt:i4>96</vt:i4>
      </vt:variant>
      <vt:variant>
        <vt:i4>0</vt:i4>
      </vt:variant>
      <vt:variant>
        <vt:i4>5</vt:i4>
      </vt:variant>
      <vt:variant>
        <vt:lpwstr/>
      </vt:variant>
      <vt:variant>
        <vt:lpwstr>_bookmark17</vt:lpwstr>
      </vt:variant>
      <vt:variant>
        <vt:i4>2293841</vt:i4>
      </vt:variant>
      <vt:variant>
        <vt:i4>93</vt:i4>
      </vt:variant>
      <vt:variant>
        <vt:i4>0</vt:i4>
      </vt:variant>
      <vt:variant>
        <vt:i4>5</vt:i4>
      </vt:variant>
      <vt:variant>
        <vt:lpwstr/>
      </vt:variant>
      <vt:variant>
        <vt:lpwstr>_bookmark18</vt:lpwstr>
      </vt:variant>
      <vt:variant>
        <vt:i4>2293841</vt:i4>
      </vt:variant>
      <vt:variant>
        <vt:i4>90</vt:i4>
      </vt:variant>
      <vt:variant>
        <vt:i4>0</vt:i4>
      </vt:variant>
      <vt:variant>
        <vt:i4>5</vt:i4>
      </vt:variant>
      <vt:variant>
        <vt:lpwstr/>
      </vt:variant>
      <vt:variant>
        <vt:lpwstr>_bookmark13</vt:lpwstr>
      </vt:variant>
      <vt:variant>
        <vt:i4>2293841</vt:i4>
      </vt:variant>
      <vt:variant>
        <vt:i4>87</vt:i4>
      </vt:variant>
      <vt:variant>
        <vt:i4>0</vt:i4>
      </vt:variant>
      <vt:variant>
        <vt:i4>5</vt:i4>
      </vt:variant>
      <vt:variant>
        <vt:lpwstr/>
      </vt:variant>
      <vt:variant>
        <vt:lpwstr>_bookmark19</vt:lpwstr>
      </vt:variant>
      <vt:variant>
        <vt:i4>2097233</vt:i4>
      </vt:variant>
      <vt:variant>
        <vt:i4>84</vt:i4>
      </vt:variant>
      <vt:variant>
        <vt:i4>0</vt:i4>
      </vt:variant>
      <vt:variant>
        <vt:i4>5</vt:i4>
      </vt:variant>
      <vt:variant>
        <vt:lpwstr/>
      </vt:variant>
      <vt:variant>
        <vt:lpwstr>_bookmark20</vt:lpwstr>
      </vt:variant>
      <vt:variant>
        <vt:i4>2293841</vt:i4>
      </vt:variant>
      <vt:variant>
        <vt:i4>81</vt:i4>
      </vt:variant>
      <vt:variant>
        <vt:i4>0</vt:i4>
      </vt:variant>
      <vt:variant>
        <vt:i4>5</vt:i4>
      </vt:variant>
      <vt:variant>
        <vt:lpwstr/>
      </vt:variant>
      <vt:variant>
        <vt:lpwstr>_bookmark10</vt:lpwstr>
      </vt:variant>
      <vt:variant>
        <vt:i4>2490449</vt:i4>
      </vt:variant>
      <vt:variant>
        <vt:i4>78</vt:i4>
      </vt:variant>
      <vt:variant>
        <vt:i4>0</vt:i4>
      </vt:variant>
      <vt:variant>
        <vt:i4>5</vt:i4>
      </vt:variant>
      <vt:variant>
        <vt:lpwstr/>
      </vt:variant>
      <vt:variant>
        <vt:lpwstr>_bookmark4</vt:lpwstr>
      </vt:variant>
      <vt:variant>
        <vt:i4>2097233</vt:i4>
      </vt:variant>
      <vt:variant>
        <vt:i4>75</vt:i4>
      </vt:variant>
      <vt:variant>
        <vt:i4>0</vt:i4>
      </vt:variant>
      <vt:variant>
        <vt:i4>5</vt:i4>
      </vt:variant>
      <vt:variant>
        <vt:lpwstr/>
      </vt:variant>
      <vt:variant>
        <vt:lpwstr>_bookmark21</vt:lpwstr>
      </vt:variant>
      <vt:variant>
        <vt:i4>2818129</vt:i4>
      </vt:variant>
      <vt:variant>
        <vt:i4>72</vt:i4>
      </vt:variant>
      <vt:variant>
        <vt:i4>0</vt:i4>
      </vt:variant>
      <vt:variant>
        <vt:i4>5</vt:i4>
      </vt:variant>
      <vt:variant>
        <vt:lpwstr/>
      </vt:variant>
      <vt:variant>
        <vt:lpwstr>_bookmark9</vt:lpwstr>
      </vt:variant>
      <vt:variant>
        <vt:i4>2162769</vt:i4>
      </vt:variant>
      <vt:variant>
        <vt:i4>69</vt:i4>
      </vt:variant>
      <vt:variant>
        <vt:i4>0</vt:i4>
      </vt:variant>
      <vt:variant>
        <vt:i4>5</vt:i4>
      </vt:variant>
      <vt:variant>
        <vt:lpwstr/>
      </vt:variant>
      <vt:variant>
        <vt:lpwstr>_bookmark3</vt:lpwstr>
      </vt:variant>
      <vt:variant>
        <vt:i4>2097233</vt:i4>
      </vt:variant>
      <vt:variant>
        <vt:i4>66</vt:i4>
      </vt:variant>
      <vt:variant>
        <vt:i4>0</vt:i4>
      </vt:variant>
      <vt:variant>
        <vt:i4>5</vt:i4>
      </vt:variant>
      <vt:variant>
        <vt:lpwstr/>
      </vt:variant>
      <vt:variant>
        <vt:lpwstr>_bookmark22</vt:lpwstr>
      </vt:variant>
      <vt:variant>
        <vt:i4>2097233</vt:i4>
      </vt:variant>
      <vt:variant>
        <vt:i4>63</vt:i4>
      </vt:variant>
      <vt:variant>
        <vt:i4>0</vt:i4>
      </vt:variant>
      <vt:variant>
        <vt:i4>5</vt:i4>
      </vt:variant>
      <vt:variant>
        <vt:lpwstr/>
      </vt:variant>
      <vt:variant>
        <vt:lpwstr>_bookmark23</vt:lpwstr>
      </vt:variant>
      <vt:variant>
        <vt:i4>2097233</vt:i4>
      </vt:variant>
      <vt:variant>
        <vt:i4>60</vt:i4>
      </vt:variant>
      <vt:variant>
        <vt:i4>0</vt:i4>
      </vt:variant>
      <vt:variant>
        <vt:i4>5</vt:i4>
      </vt:variant>
      <vt:variant>
        <vt:lpwstr/>
      </vt:variant>
      <vt:variant>
        <vt:lpwstr>_bookmark24</vt:lpwstr>
      </vt:variant>
      <vt:variant>
        <vt:i4>2097233</vt:i4>
      </vt:variant>
      <vt:variant>
        <vt:i4>57</vt:i4>
      </vt:variant>
      <vt:variant>
        <vt:i4>0</vt:i4>
      </vt:variant>
      <vt:variant>
        <vt:i4>5</vt:i4>
      </vt:variant>
      <vt:variant>
        <vt:lpwstr/>
      </vt:variant>
      <vt:variant>
        <vt:lpwstr>_bookmark2</vt:lpwstr>
      </vt:variant>
      <vt:variant>
        <vt:i4>2228305</vt:i4>
      </vt:variant>
      <vt:variant>
        <vt:i4>54</vt:i4>
      </vt:variant>
      <vt:variant>
        <vt:i4>0</vt:i4>
      </vt:variant>
      <vt:variant>
        <vt:i4>5</vt:i4>
      </vt:variant>
      <vt:variant>
        <vt:lpwstr/>
      </vt:variant>
      <vt:variant>
        <vt:lpwstr>_bookmark0</vt:lpwstr>
      </vt:variant>
      <vt:variant>
        <vt:i4>2097233</vt:i4>
      </vt:variant>
      <vt:variant>
        <vt:i4>51</vt:i4>
      </vt:variant>
      <vt:variant>
        <vt:i4>0</vt:i4>
      </vt:variant>
      <vt:variant>
        <vt:i4>5</vt:i4>
      </vt:variant>
      <vt:variant>
        <vt:lpwstr/>
      </vt:variant>
      <vt:variant>
        <vt:lpwstr>_bookmark25</vt:lpwstr>
      </vt:variant>
      <vt:variant>
        <vt:i4>2097233</vt:i4>
      </vt:variant>
      <vt:variant>
        <vt:i4>48</vt:i4>
      </vt:variant>
      <vt:variant>
        <vt:i4>0</vt:i4>
      </vt:variant>
      <vt:variant>
        <vt:i4>5</vt:i4>
      </vt:variant>
      <vt:variant>
        <vt:lpwstr/>
      </vt:variant>
      <vt:variant>
        <vt:lpwstr>_bookmark26</vt:lpwstr>
      </vt:variant>
      <vt:variant>
        <vt:i4>2097233</vt:i4>
      </vt:variant>
      <vt:variant>
        <vt:i4>45</vt:i4>
      </vt:variant>
      <vt:variant>
        <vt:i4>0</vt:i4>
      </vt:variant>
      <vt:variant>
        <vt:i4>5</vt:i4>
      </vt:variant>
      <vt:variant>
        <vt:lpwstr/>
      </vt:variant>
      <vt:variant>
        <vt:lpwstr>_bookmark27</vt:lpwstr>
      </vt:variant>
      <vt:variant>
        <vt:i4>2293841</vt:i4>
      </vt:variant>
      <vt:variant>
        <vt:i4>42</vt:i4>
      </vt:variant>
      <vt:variant>
        <vt:i4>0</vt:i4>
      </vt:variant>
      <vt:variant>
        <vt:i4>5</vt:i4>
      </vt:variant>
      <vt:variant>
        <vt:lpwstr/>
      </vt:variant>
      <vt:variant>
        <vt:lpwstr>_bookmark12</vt:lpwstr>
      </vt:variant>
      <vt:variant>
        <vt:i4>2228305</vt:i4>
      </vt:variant>
      <vt:variant>
        <vt:i4>39</vt:i4>
      </vt:variant>
      <vt:variant>
        <vt:i4>0</vt:i4>
      </vt:variant>
      <vt:variant>
        <vt:i4>5</vt:i4>
      </vt:variant>
      <vt:variant>
        <vt:lpwstr/>
      </vt:variant>
      <vt:variant>
        <vt:lpwstr>_bookmark0</vt:lpwstr>
      </vt:variant>
      <vt:variant>
        <vt:i4>2097233</vt:i4>
      </vt:variant>
      <vt:variant>
        <vt:i4>36</vt:i4>
      </vt:variant>
      <vt:variant>
        <vt:i4>0</vt:i4>
      </vt:variant>
      <vt:variant>
        <vt:i4>5</vt:i4>
      </vt:variant>
      <vt:variant>
        <vt:lpwstr/>
      </vt:variant>
      <vt:variant>
        <vt:lpwstr>_bookmark28</vt:lpwstr>
      </vt:variant>
      <vt:variant>
        <vt:i4>2097233</vt:i4>
      </vt:variant>
      <vt:variant>
        <vt:i4>33</vt:i4>
      </vt:variant>
      <vt:variant>
        <vt:i4>0</vt:i4>
      </vt:variant>
      <vt:variant>
        <vt:i4>5</vt:i4>
      </vt:variant>
      <vt:variant>
        <vt:lpwstr/>
      </vt:variant>
      <vt:variant>
        <vt:lpwstr>_bookmark29</vt:lpwstr>
      </vt:variant>
      <vt:variant>
        <vt:i4>2162769</vt:i4>
      </vt:variant>
      <vt:variant>
        <vt:i4>30</vt:i4>
      </vt:variant>
      <vt:variant>
        <vt:i4>0</vt:i4>
      </vt:variant>
      <vt:variant>
        <vt:i4>5</vt:i4>
      </vt:variant>
      <vt:variant>
        <vt:lpwstr/>
      </vt:variant>
      <vt:variant>
        <vt:lpwstr>_bookmark30</vt:lpwstr>
      </vt:variant>
      <vt:variant>
        <vt:i4>2293841</vt:i4>
      </vt:variant>
      <vt:variant>
        <vt:i4>27</vt:i4>
      </vt:variant>
      <vt:variant>
        <vt:i4>0</vt:i4>
      </vt:variant>
      <vt:variant>
        <vt:i4>5</vt:i4>
      </vt:variant>
      <vt:variant>
        <vt:lpwstr/>
      </vt:variant>
      <vt:variant>
        <vt:lpwstr>_bookmark1</vt:lpwstr>
      </vt:variant>
      <vt:variant>
        <vt:i4>2162769</vt:i4>
      </vt:variant>
      <vt:variant>
        <vt:i4>24</vt:i4>
      </vt:variant>
      <vt:variant>
        <vt:i4>0</vt:i4>
      </vt:variant>
      <vt:variant>
        <vt:i4>5</vt:i4>
      </vt:variant>
      <vt:variant>
        <vt:lpwstr/>
      </vt:variant>
      <vt:variant>
        <vt:lpwstr>_bookmark31</vt:lpwstr>
      </vt:variant>
      <vt:variant>
        <vt:i4>2162769</vt:i4>
      </vt:variant>
      <vt:variant>
        <vt:i4>21</vt:i4>
      </vt:variant>
      <vt:variant>
        <vt:i4>0</vt:i4>
      </vt:variant>
      <vt:variant>
        <vt:i4>5</vt:i4>
      </vt:variant>
      <vt:variant>
        <vt:lpwstr/>
      </vt:variant>
      <vt:variant>
        <vt:lpwstr>_bookmark32</vt:lpwstr>
      </vt:variant>
      <vt:variant>
        <vt:i4>2359377</vt:i4>
      </vt:variant>
      <vt:variant>
        <vt:i4>18</vt:i4>
      </vt:variant>
      <vt:variant>
        <vt:i4>0</vt:i4>
      </vt:variant>
      <vt:variant>
        <vt:i4>5</vt:i4>
      </vt:variant>
      <vt:variant>
        <vt:lpwstr/>
      </vt:variant>
      <vt:variant>
        <vt:lpwstr>_bookmark6</vt:lpwstr>
      </vt:variant>
      <vt:variant>
        <vt:i4>2162769</vt:i4>
      </vt:variant>
      <vt:variant>
        <vt:i4>15</vt:i4>
      </vt:variant>
      <vt:variant>
        <vt:i4>0</vt:i4>
      </vt:variant>
      <vt:variant>
        <vt:i4>5</vt:i4>
      </vt:variant>
      <vt:variant>
        <vt:lpwstr/>
      </vt:variant>
      <vt:variant>
        <vt:lpwstr>_bookmark33</vt:lpwstr>
      </vt:variant>
      <vt:variant>
        <vt:i4>2293841</vt:i4>
      </vt:variant>
      <vt:variant>
        <vt:i4>12</vt:i4>
      </vt:variant>
      <vt:variant>
        <vt:i4>0</vt:i4>
      </vt:variant>
      <vt:variant>
        <vt:i4>5</vt:i4>
      </vt:variant>
      <vt:variant>
        <vt:lpwstr/>
      </vt:variant>
      <vt:variant>
        <vt:lpwstr>_bookmark11</vt:lpwstr>
      </vt:variant>
      <vt:variant>
        <vt:i4>2228305</vt:i4>
      </vt:variant>
      <vt:variant>
        <vt:i4>9</vt:i4>
      </vt:variant>
      <vt:variant>
        <vt:i4>0</vt:i4>
      </vt:variant>
      <vt:variant>
        <vt:i4>5</vt:i4>
      </vt:variant>
      <vt:variant>
        <vt:lpwstr/>
      </vt:variant>
      <vt:variant>
        <vt:lpwstr>_bookmark0</vt:lpwstr>
      </vt:variant>
      <vt:variant>
        <vt:i4>2162769</vt:i4>
      </vt:variant>
      <vt:variant>
        <vt:i4>6</vt:i4>
      </vt:variant>
      <vt:variant>
        <vt:i4>0</vt:i4>
      </vt:variant>
      <vt:variant>
        <vt:i4>5</vt:i4>
      </vt:variant>
      <vt:variant>
        <vt:lpwstr/>
      </vt:variant>
      <vt:variant>
        <vt:lpwstr>_bookmark34</vt:lpwstr>
      </vt:variant>
      <vt:variant>
        <vt:i4>2752593</vt:i4>
      </vt:variant>
      <vt:variant>
        <vt:i4>3</vt:i4>
      </vt:variant>
      <vt:variant>
        <vt:i4>0</vt:i4>
      </vt:variant>
      <vt:variant>
        <vt:i4>5</vt:i4>
      </vt:variant>
      <vt:variant>
        <vt:lpwstr/>
      </vt:variant>
      <vt:variant>
        <vt:lpwstr>_bookmark8</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Smith</dc:creator>
  <cp:keywords/>
  <cp:lastModifiedBy>Julie Clarke</cp:lastModifiedBy>
  <cp:revision>5</cp:revision>
  <dcterms:created xsi:type="dcterms:W3CDTF">2026-03-25T16:26:00Z</dcterms:created>
  <dcterms:modified xsi:type="dcterms:W3CDTF">2026-04-08T08:54:00Z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LastSaved">
    <vt:filetime>2026-01-09T00:00:00Z</vt:filetime>
  </property>
  <property fmtid="{D5CDD505-2E9C-101B-9397-08002B2CF9AE}" pid="4" name="Producer">
    <vt:lpwstr>PDFKit.NET 12.3.769.0 DMV10</vt:lpwstr>
  </property>
  <property fmtid="{D5CDD505-2E9C-101B-9397-08002B2CF9AE}" pid="5" name="MediaServiceImageTags">
    <vt:lpwstr/>
  </property>
  <property fmtid="{D5CDD505-2E9C-101B-9397-08002B2CF9AE}" pid="6" name="ContentTypeId">
    <vt:lpwstr>0x010100C5352F22ADEB32429090101773977B16002441F1D25642CA4A9C67730F4AB085FF</vt:lpwstr>
  </property>
  <property fmtid="{D5CDD505-2E9C-101B-9397-08002B2CF9AE}" pid="7" name="_dlc_DocIdItemGuid">
    <vt:lpwstr>5bed1843-42e6-4a4d-b6f5-1b791ecf4f28</vt:lpwstr>
  </property>
</Properties>
</file>